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F96E3" w14:textId="77777777" w:rsidR="00166B5D" w:rsidRPr="00D83554" w:rsidRDefault="00166B5D" w:rsidP="001D2AF0">
      <w:pPr>
        <w:spacing w:after="0" w:line="240" w:lineRule="auto"/>
        <w:jc w:val="right"/>
        <w:rPr>
          <w:rFonts w:cstheme="minorHAnsi"/>
        </w:rPr>
      </w:pPr>
      <w:r w:rsidRPr="00D83554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09605ECA" wp14:editId="6D20923F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819275" cy="857250"/>
            <wp:effectExtent l="0" t="0" r="9525" b="0"/>
            <wp:wrapNone/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AC6AD7" w14:textId="77777777" w:rsidR="00166B5D" w:rsidRPr="00D83554" w:rsidRDefault="00166B5D" w:rsidP="001D2AF0">
      <w:pPr>
        <w:spacing w:after="0" w:line="240" w:lineRule="auto"/>
        <w:rPr>
          <w:rFonts w:cstheme="minorHAnsi"/>
        </w:rPr>
      </w:pPr>
    </w:p>
    <w:p w14:paraId="6C8B94EB" w14:textId="77777777" w:rsidR="00166B5D" w:rsidRPr="00D83554" w:rsidRDefault="00166B5D" w:rsidP="001D2AF0">
      <w:pPr>
        <w:spacing w:after="0" w:line="240" w:lineRule="auto"/>
        <w:jc w:val="right"/>
        <w:rPr>
          <w:rFonts w:cstheme="minorHAnsi"/>
        </w:rPr>
      </w:pPr>
    </w:p>
    <w:p w14:paraId="50C6C089" w14:textId="77777777" w:rsidR="00166B5D" w:rsidRPr="00D83554" w:rsidRDefault="00166B5D" w:rsidP="009D4EDD">
      <w:pPr>
        <w:spacing w:after="0" w:line="240" w:lineRule="auto"/>
        <w:rPr>
          <w:rFonts w:cstheme="minorHAnsi"/>
        </w:rPr>
      </w:pPr>
    </w:p>
    <w:p w14:paraId="73D521D5" w14:textId="77777777" w:rsidR="00166B5D" w:rsidRPr="0072268F" w:rsidRDefault="00166B5D" w:rsidP="001D2AF0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527FCEF4" w14:textId="26AB32DA" w:rsidR="0040023A" w:rsidRPr="0072268F" w:rsidRDefault="00A02242" w:rsidP="009B04C6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72268F">
        <w:rPr>
          <w:rFonts w:cstheme="minorHAnsi"/>
          <w:sz w:val="18"/>
          <w:szCs w:val="18"/>
        </w:rPr>
        <w:t xml:space="preserve">Załącznik </w:t>
      </w:r>
      <w:r w:rsidRPr="0072268F">
        <w:rPr>
          <w:rFonts w:cstheme="minorHAnsi"/>
          <w:color w:val="000000" w:themeColor="text1"/>
          <w:sz w:val="18"/>
          <w:szCs w:val="18"/>
        </w:rPr>
        <w:t xml:space="preserve">nr </w:t>
      </w:r>
      <w:r w:rsidR="00C532F3" w:rsidRPr="0072268F">
        <w:rPr>
          <w:rFonts w:cstheme="minorHAnsi"/>
          <w:color w:val="000000" w:themeColor="text1"/>
          <w:sz w:val="18"/>
          <w:szCs w:val="18"/>
        </w:rPr>
        <w:t>2</w:t>
      </w:r>
      <w:r w:rsidRPr="0072268F">
        <w:rPr>
          <w:rFonts w:cstheme="minorHAnsi"/>
          <w:color w:val="FF0000"/>
          <w:sz w:val="18"/>
          <w:szCs w:val="18"/>
        </w:rPr>
        <w:t xml:space="preserve"> </w:t>
      </w:r>
      <w:r w:rsidRPr="0072268F">
        <w:rPr>
          <w:rFonts w:cstheme="minorHAnsi"/>
          <w:sz w:val="18"/>
          <w:szCs w:val="18"/>
        </w:rPr>
        <w:t xml:space="preserve">do Regulaminu </w:t>
      </w:r>
    </w:p>
    <w:p w14:paraId="75C9DE2A" w14:textId="09E0E66B" w:rsidR="009B04C6" w:rsidRPr="0072268F" w:rsidRDefault="00A02242" w:rsidP="009B04C6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72268F">
        <w:rPr>
          <w:rFonts w:cstheme="minorHAnsi"/>
          <w:sz w:val="18"/>
          <w:szCs w:val="18"/>
        </w:rPr>
        <w:t xml:space="preserve">przyznawania </w:t>
      </w:r>
      <w:r w:rsidR="009B04C6" w:rsidRPr="0072268F">
        <w:rPr>
          <w:rFonts w:cstheme="minorHAnsi"/>
          <w:sz w:val="18"/>
          <w:szCs w:val="18"/>
        </w:rPr>
        <w:t xml:space="preserve">pracownikom i </w:t>
      </w:r>
      <w:r w:rsidRPr="0072268F">
        <w:rPr>
          <w:rFonts w:cstheme="minorHAnsi"/>
          <w:sz w:val="18"/>
          <w:szCs w:val="18"/>
        </w:rPr>
        <w:t xml:space="preserve">pracodawcy środków </w:t>
      </w:r>
    </w:p>
    <w:p w14:paraId="29149421" w14:textId="47B2E015" w:rsidR="00A02242" w:rsidRPr="0072268F" w:rsidRDefault="00A02242" w:rsidP="00F92BCB">
      <w:pPr>
        <w:spacing w:after="0" w:line="240" w:lineRule="auto"/>
        <w:ind w:left="2124" w:firstLine="708"/>
        <w:jc w:val="right"/>
        <w:rPr>
          <w:rFonts w:cstheme="minorHAnsi"/>
          <w:color w:val="000000" w:themeColor="text1"/>
          <w:sz w:val="18"/>
          <w:szCs w:val="18"/>
        </w:rPr>
      </w:pPr>
      <w:r w:rsidRPr="0072268F">
        <w:rPr>
          <w:rFonts w:cstheme="minorHAnsi"/>
          <w:sz w:val="18"/>
          <w:szCs w:val="18"/>
        </w:rPr>
        <w:t>Krajowego Funduszu Szkoleniowego</w:t>
      </w:r>
      <w:r w:rsidR="009B04C6" w:rsidRPr="0072268F">
        <w:rPr>
          <w:rFonts w:cstheme="minorHAnsi"/>
          <w:sz w:val="18"/>
          <w:szCs w:val="18"/>
        </w:rPr>
        <w:t xml:space="preserve"> (KFS)</w:t>
      </w:r>
      <w:r w:rsidRPr="0072268F">
        <w:rPr>
          <w:rFonts w:cstheme="minorHAnsi"/>
          <w:sz w:val="18"/>
          <w:szCs w:val="18"/>
        </w:rPr>
        <w:t xml:space="preserve"> </w:t>
      </w:r>
      <w:r w:rsidRPr="0072268F">
        <w:rPr>
          <w:rFonts w:cstheme="minorHAnsi"/>
          <w:color w:val="000000" w:themeColor="text1"/>
          <w:sz w:val="18"/>
          <w:szCs w:val="18"/>
        </w:rPr>
        <w:t xml:space="preserve">w </w:t>
      </w:r>
      <w:r w:rsidR="00372837" w:rsidRPr="0072268F">
        <w:rPr>
          <w:rFonts w:cstheme="minorHAnsi"/>
          <w:color w:val="000000" w:themeColor="text1"/>
          <w:sz w:val="18"/>
          <w:szCs w:val="18"/>
        </w:rPr>
        <w:t xml:space="preserve">Powiatowym </w:t>
      </w:r>
      <w:r w:rsidRPr="0072268F">
        <w:rPr>
          <w:rFonts w:cstheme="minorHAnsi"/>
          <w:color w:val="000000" w:themeColor="text1"/>
          <w:sz w:val="18"/>
          <w:szCs w:val="18"/>
        </w:rPr>
        <w:t>Urzędzie Pracy w</w:t>
      </w:r>
      <w:r w:rsidR="00D534EF" w:rsidRPr="0072268F">
        <w:rPr>
          <w:rFonts w:cstheme="minorHAnsi"/>
          <w:color w:val="000000" w:themeColor="text1"/>
          <w:sz w:val="18"/>
          <w:szCs w:val="18"/>
        </w:rPr>
        <w:t xml:space="preserve"> Radomiu </w:t>
      </w:r>
    </w:p>
    <w:p w14:paraId="1583730F" w14:textId="77777777" w:rsidR="005D74CE" w:rsidRPr="00D83554" w:rsidRDefault="005D74CE" w:rsidP="001D2AF0">
      <w:pPr>
        <w:spacing w:after="0" w:line="240" w:lineRule="auto"/>
        <w:jc w:val="right"/>
        <w:rPr>
          <w:rFonts w:cstheme="minorHAnsi"/>
        </w:rPr>
      </w:pPr>
    </w:p>
    <w:p w14:paraId="6EE1BB59" w14:textId="77777777" w:rsidR="00807192" w:rsidRPr="00D83554" w:rsidRDefault="005D74CE" w:rsidP="001D2AF0">
      <w:pPr>
        <w:spacing w:after="0" w:line="240" w:lineRule="auto"/>
        <w:jc w:val="center"/>
        <w:rPr>
          <w:rFonts w:cstheme="minorHAnsi"/>
          <w:b/>
        </w:rPr>
      </w:pPr>
      <w:r w:rsidRPr="00D83554">
        <w:rPr>
          <w:rFonts w:cstheme="minorHAnsi"/>
          <w:b/>
        </w:rPr>
        <w:t xml:space="preserve">KARTA OCENY </w:t>
      </w:r>
      <w:r w:rsidR="00807192" w:rsidRPr="00D83554">
        <w:rPr>
          <w:rFonts w:cstheme="minorHAnsi"/>
          <w:b/>
        </w:rPr>
        <w:t>WNIOSKU</w:t>
      </w:r>
    </w:p>
    <w:p w14:paraId="64DD284F" w14:textId="77777777" w:rsidR="005D74CE" w:rsidRPr="00D83554" w:rsidRDefault="00807192" w:rsidP="001D2AF0">
      <w:pPr>
        <w:spacing w:after="0" w:line="240" w:lineRule="auto"/>
        <w:jc w:val="center"/>
        <w:rPr>
          <w:rFonts w:cstheme="minorHAnsi"/>
          <w:b/>
        </w:rPr>
      </w:pPr>
      <w:r w:rsidRPr="00D83554">
        <w:rPr>
          <w:rFonts w:cstheme="minorHAnsi"/>
          <w:b/>
        </w:rPr>
        <w:t xml:space="preserve"> O PRZYZNANIE ŚRODKÓW Z KRAJOWEGO FUNDUSZU SZKOLENIOWEGO</w:t>
      </w:r>
    </w:p>
    <w:p w14:paraId="72DAD8F3" w14:textId="77777777" w:rsidR="00DB6733" w:rsidRPr="00D83554" w:rsidRDefault="00DB6733" w:rsidP="00442731">
      <w:pPr>
        <w:spacing w:after="0" w:line="240" w:lineRule="auto"/>
        <w:rPr>
          <w:rFonts w:cstheme="minorHAnsi"/>
          <w:b/>
        </w:rPr>
      </w:pPr>
    </w:p>
    <w:p w14:paraId="50C1DA16" w14:textId="77777777" w:rsidR="00DB6733" w:rsidRPr="00D83554" w:rsidRDefault="00DB6733" w:rsidP="00F921CC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 w:rsidRPr="00D83554">
        <w:rPr>
          <w:rFonts w:cstheme="minorHAnsi"/>
          <w:b/>
        </w:rPr>
        <w:t>Informacje ogólne:</w:t>
      </w:r>
    </w:p>
    <w:p w14:paraId="37D868EA" w14:textId="77777777" w:rsidR="00DB6733" w:rsidRPr="00D83554" w:rsidRDefault="00DB6733" w:rsidP="001D2AF0">
      <w:pPr>
        <w:spacing w:after="0" w:line="240" w:lineRule="auto"/>
        <w:rPr>
          <w:rFonts w:cstheme="minorHAnsi"/>
          <w:b/>
        </w:rPr>
      </w:pP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3993"/>
        <w:gridCol w:w="3373"/>
        <w:gridCol w:w="3402"/>
      </w:tblGrid>
      <w:tr w:rsidR="00DB6733" w:rsidRPr="00D83554" w14:paraId="07AA86BA" w14:textId="77777777" w:rsidTr="004D474C">
        <w:tc>
          <w:tcPr>
            <w:tcW w:w="3993" w:type="dxa"/>
            <w:shd w:val="clear" w:color="auto" w:fill="B8CCE4" w:themeFill="accent1" w:themeFillTint="66"/>
          </w:tcPr>
          <w:p w14:paraId="043DBA92" w14:textId="77777777" w:rsidR="00DB6733" w:rsidRPr="00D83554" w:rsidRDefault="00DB6733" w:rsidP="001D2AF0">
            <w:pPr>
              <w:rPr>
                <w:rFonts w:cstheme="minorHAnsi"/>
                <w:b/>
              </w:rPr>
            </w:pPr>
            <w:r w:rsidRPr="00D83554">
              <w:rPr>
                <w:rFonts w:cstheme="minorHAnsi"/>
                <w:b/>
              </w:rPr>
              <w:t>Nazwa Wnioskodawcy</w:t>
            </w:r>
          </w:p>
          <w:p w14:paraId="4F2B132F" w14:textId="77777777" w:rsidR="00DB6733" w:rsidRPr="00D83554" w:rsidRDefault="00DB6733" w:rsidP="001D2AF0">
            <w:pPr>
              <w:rPr>
                <w:rFonts w:cstheme="minorHAnsi"/>
                <w:b/>
              </w:rPr>
            </w:pPr>
          </w:p>
        </w:tc>
        <w:tc>
          <w:tcPr>
            <w:tcW w:w="6775" w:type="dxa"/>
            <w:gridSpan w:val="2"/>
          </w:tcPr>
          <w:p w14:paraId="428BC8FE" w14:textId="56EFC633" w:rsidR="00DB6733" w:rsidRPr="00D83554" w:rsidRDefault="00DB6733" w:rsidP="001D2AF0">
            <w:pPr>
              <w:rPr>
                <w:rFonts w:cstheme="minorHAnsi"/>
                <w:b/>
              </w:rPr>
            </w:pPr>
          </w:p>
        </w:tc>
      </w:tr>
      <w:tr w:rsidR="006013D6" w:rsidRPr="00D83554" w14:paraId="6F4DBD04" w14:textId="77777777" w:rsidTr="004D474C">
        <w:tc>
          <w:tcPr>
            <w:tcW w:w="3993" w:type="dxa"/>
            <w:shd w:val="clear" w:color="auto" w:fill="B8CCE4" w:themeFill="accent1" w:themeFillTint="66"/>
          </w:tcPr>
          <w:p w14:paraId="272C1663" w14:textId="77777777" w:rsidR="006013D6" w:rsidRPr="00D83554" w:rsidRDefault="006013D6" w:rsidP="001D2AF0">
            <w:pPr>
              <w:rPr>
                <w:rFonts w:cstheme="minorHAnsi"/>
                <w:b/>
              </w:rPr>
            </w:pPr>
            <w:r w:rsidRPr="00D83554">
              <w:rPr>
                <w:rFonts w:cstheme="minorHAnsi"/>
                <w:b/>
              </w:rPr>
              <w:t>Wskazany priorytet</w:t>
            </w:r>
          </w:p>
          <w:p w14:paraId="616390BB" w14:textId="77777777" w:rsidR="006013D6" w:rsidRPr="00D83554" w:rsidRDefault="006013D6" w:rsidP="001D2AF0">
            <w:pPr>
              <w:rPr>
                <w:rFonts w:cstheme="minorHAnsi"/>
                <w:b/>
              </w:rPr>
            </w:pPr>
          </w:p>
        </w:tc>
        <w:tc>
          <w:tcPr>
            <w:tcW w:w="3373" w:type="dxa"/>
          </w:tcPr>
          <w:p w14:paraId="43B43BB0" w14:textId="77777777" w:rsidR="006013D6" w:rsidRPr="004D474C" w:rsidRDefault="006013D6" w:rsidP="001D2AF0">
            <w:pPr>
              <w:rPr>
                <w:rFonts w:cstheme="minorHAnsi"/>
                <w:sz w:val="18"/>
                <w:szCs w:val="18"/>
              </w:rPr>
            </w:pPr>
            <w:r w:rsidRPr="004D474C">
              <w:rPr>
                <w:rFonts w:cstheme="minorHAnsi"/>
                <w:sz w:val="18"/>
                <w:szCs w:val="18"/>
              </w:rPr>
              <w:t>Limit główny:</w:t>
            </w:r>
          </w:p>
          <w:p w14:paraId="74629C09" w14:textId="77777777" w:rsidR="006013D6" w:rsidRPr="004D474C" w:rsidRDefault="006013D6" w:rsidP="001D2AF0">
            <w:pPr>
              <w:rPr>
                <w:rFonts w:cstheme="minorHAnsi"/>
                <w:sz w:val="18"/>
                <w:szCs w:val="18"/>
              </w:rPr>
            </w:pPr>
            <w:r w:rsidRPr="004D474C">
              <w:rPr>
                <w:rFonts w:cstheme="minorHAnsi"/>
                <w:sz w:val="18"/>
                <w:szCs w:val="18"/>
              </w:rPr>
              <w:t>……………………</w:t>
            </w:r>
            <w:r w:rsidR="004D474C">
              <w:rPr>
                <w:rFonts w:cstheme="minorHAnsi"/>
                <w:sz w:val="18"/>
                <w:szCs w:val="18"/>
              </w:rPr>
              <w:t>…..</w:t>
            </w:r>
            <w:r w:rsidRPr="004D474C">
              <w:rPr>
                <w:rFonts w:cstheme="minorHAnsi"/>
                <w:sz w:val="18"/>
                <w:szCs w:val="18"/>
              </w:rPr>
              <w:t>……</w:t>
            </w:r>
            <w:r w:rsidR="004D474C">
              <w:rPr>
                <w:rFonts w:cstheme="minorHAnsi"/>
                <w:sz w:val="18"/>
                <w:szCs w:val="18"/>
              </w:rPr>
              <w:t>……..</w:t>
            </w:r>
            <w:r w:rsidRPr="004D474C">
              <w:rPr>
                <w:rFonts w:cstheme="minorHAnsi"/>
                <w:sz w:val="18"/>
                <w:szCs w:val="18"/>
              </w:rPr>
              <w:t>……….</w:t>
            </w:r>
          </w:p>
        </w:tc>
        <w:tc>
          <w:tcPr>
            <w:tcW w:w="3402" w:type="dxa"/>
          </w:tcPr>
          <w:p w14:paraId="060901F4" w14:textId="77777777" w:rsidR="006013D6" w:rsidRPr="004D474C" w:rsidRDefault="006013D6" w:rsidP="001D2AF0">
            <w:pPr>
              <w:rPr>
                <w:rFonts w:cstheme="minorHAnsi"/>
                <w:sz w:val="18"/>
                <w:szCs w:val="18"/>
              </w:rPr>
            </w:pPr>
            <w:r w:rsidRPr="004D474C">
              <w:rPr>
                <w:rFonts w:cstheme="minorHAnsi"/>
                <w:sz w:val="18"/>
                <w:szCs w:val="18"/>
              </w:rPr>
              <w:t>Rezerwa:</w:t>
            </w:r>
          </w:p>
          <w:p w14:paraId="229CAAB6" w14:textId="5F7014CF" w:rsidR="006013D6" w:rsidRPr="004D474C" w:rsidRDefault="006013D6" w:rsidP="00222074">
            <w:pPr>
              <w:rPr>
                <w:rFonts w:cstheme="minorHAnsi"/>
                <w:sz w:val="18"/>
                <w:szCs w:val="18"/>
              </w:rPr>
            </w:pPr>
            <w:r w:rsidRPr="004D474C">
              <w:rPr>
                <w:rFonts w:cstheme="minorHAnsi"/>
                <w:sz w:val="18"/>
                <w:szCs w:val="18"/>
              </w:rPr>
              <w:t>…………………</w:t>
            </w:r>
            <w:r w:rsidR="004D474C">
              <w:rPr>
                <w:rFonts w:cstheme="minorHAnsi"/>
                <w:sz w:val="18"/>
                <w:szCs w:val="18"/>
              </w:rPr>
              <w:t>…..</w:t>
            </w:r>
            <w:r w:rsidRPr="004D474C">
              <w:rPr>
                <w:rFonts w:cstheme="minorHAnsi"/>
                <w:sz w:val="18"/>
                <w:szCs w:val="18"/>
              </w:rPr>
              <w:t>…………………</w:t>
            </w:r>
          </w:p>
        </w:tc>
      </w:tr>
    </w:tbl>
    <w:p w14:paraId="14592570" w14:textId="77777777" w:rsidR="00DB6733" w:rsidRPr="00D83554" w:rsidRDefault="00DB6733" w:rsidP="001D2AF0">
      <w:pPr>
        <w:spacing w:after="0" w:line="240" w:lineRule="auto"/>
        <w:rPr>
          <w:rFonts w:cstheme="minorHAnsi"/>
          <w:b/>
        </w:rPr>
      </w:pPr>
    </w:p>
    <w:p w14:paraId="3AFDEB37" w14:textId="77777777" w:rsidR="006013D6" w:rsidRPr="00D83554" w:rsidRDefault="006013D6" w:rsidP="00F921CC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 w:rsidRPr="00D83554">
        <w:rPr>
          <w:rFonts w:cstheme="minorHAnsi"/>
          <w:b/>
        </w:rPr>
        <w:t>Ocena formalna wniosku:</w:t>
      </w:r>
    </w:p>
    <w:p w14:paraId="3A35794B" w14:textId="77777777" w:rsidR="006013D6" w:rsidRPr="00D83554" w:rsidRDefault="006013D6" w:rsidP="001D2AF0">
      <w:pPr>
        <w:pStyle w:val="Akapitzlist"/>
        <w:spacing w:after="0" w:line="240" w:lineRule="auto"/>
        <w:ind w:left="1080"/>
        <w:rPr>
          <w:rFonts w:cstheme="minorHAnsi"/>
          <w:b/>
        </w:rPr>
      </w:pPr>
    </w:p>
    <w:tbl>
      <w:tblPr>
        <w:tblStyle w:val="Tabela-Siatka"/>
        <w:tblW w:w="10753" w:type="dxa"/>
        <w:tblLook w:val="04A0" w:firstRow="1" w:lastRow="0" w:firstColumn="1" w:lastColumn="0" w:noHBand="0" w:noVBand="1"/>
      </w:tblPr>
      <w:tblGrid>
        <w:gridCol w:w="4815"/>
        <w:gridCol w:w="2835"/>
        <w:gridCol w:w="3103"/>
      </w:tblGrid>
      <w:tr w:rsidR="006013D6" w:rsidRPr="00D83554" w14:paraId="76C49164" w14:textId="77777777" w:rsidTr="00EF5BD9">
        <w:trPr>
          <w:trHeight w:val="266"/>
        </w:trPr>
        <w:tc>
          <w:tcPr>
            <w:tcW w:w="4815" w:type="dxa"/>
            <w:shd w:val="clear" w:color="auto" w:fill="B8CCE4" w:themeFill="accent1" w:themeFillTint="66"/>
          </w:tcPr>
          <w:p w14:paraId="307B03B2" w14:textId="54BB86E6" w:rsidR="006013D6" w:rsidRPr="00837873" w:rsidRDefault="006013D6" w:rsidP="00837873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 w:rsidRPr="00837873">
              <w:rPr>
                <w:rFonts w:cstheme="minorHAnsi"/>
                <w:b/>
              </w:rPr>
              <w:t xml:space="preserve">Wniosek został złożony </w:t>
            </w:r>
            <w:r w:rsidR="00571B75">
              <w:rPr>
                <w:rFonts w:cstheme="minorHAnsi"/>
                <w:b/>
              </w:rPr>
              <w:t>w</w:t>
            </w:r>
            <w:r w:rsidRPr="00837873">
              <w:rPr>
                <w:rFonts w:cstheme="minorHAnsi"/>
                <w:b/>
              </w:rPr>
              <w:t xml:space="preserve"> ogłoszonym terminie naboru wniosku</w:t>
            </w:r>
            <w:r w:rsidR="00986D87" w:rsidRPr="00837873">
              <w:rPr>
                <w:rFonts w:cstheme="minorHAnsi"/>
                <w:b/>
              </w:rPr>
              <w:t>.</w:t>
            </w:r>
          </w:p>
        </w:tc>
        <w:tc>
          <w:tcPr>
            <w:tcW w:w="2835" w:type="dxa"/>
          </w:tcPr>
          <w:p w14:paraId="7A498825" w14:textId="77777777" w:rsidR="006013D6" w:rsidRPr="00222074" w:rsidRDefault="006013D6" w:rsidP="00F921C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222074">
              <w:rPr>
                <w:rFonts w:cstheme="minorHAnsi"/>
                <w:sz w:val="18"/>
                <w:szCs w:val="18"/>
              </w:rPr>
              <w:t>Tak-dalsza ocena wniosku</w:t>
            </w:r>
          </w:p>
        </w:tc>
        <w:tc>
          <w:tcPr>
            <w:tcW w:w="3103" w:type="dxa"/>
          </w:tcPr>
          <w:p w14:paraId="71F8F464" w14:textId="77777777" w:rsidR="006013D6" w:rsidRPr="00D83554" w:rsidRDefault="006013D6" w:rsidP="00F921C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Nie-wniosek nie podlega dalszej ocenie</w:t>
            </w:r>
          </w:p>
        </w:tc>
      </w:tr>
      <w:tr w:rsidR="00986D87" w:rsidRPr="00D83554" w14:paraId="333B3946" w14:textId="77777777" w:rsidTr="00EF5BD9">
        <w:trPr>
          <w:trHeight w:val="266"/>
        </w:trPr>
        <w:tc>
          <w:tcPr>
            <w:tcW w:w="4815" w:type="dxa"/>
            <w:shd w:val="clear" w:color="auto" w:fill="B8CCE4" w:themeFill="accent1" w:themeFillTint="66"/>
          </w:tcPr>
          <w:p w14:paraId="6E0AAD46" w14:textId="77777777" w:rsidR="00986D87" w:rsidRPr="00837873" w:rsidRDefault="00986D87" w:rsidP="00837873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 w:rsidRPr="00837873">
              <w:rPr>
                <w:rFonts w:cstheme="minorHAnsi"/>
                <w:b/>
              </w:rPr>
              <w:t>Wnioskodawca jest pracodawcą.</w:t>
            </w:r>
          </w:p>
          <w:p w14:paraId="2AA651B0" w14:textId="77777777" w:rsidR="00986D87" w:rsidRPr="00D83554" w:rsidRDefault="00986D87" w:rsidP="001D2AF0">
            <w:pPr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14:paraId="49989F22" w14:textId="77777777" w:rsidR="00986D87" w:rsidRPr="00222074" w:rsidRDefault="00986D87" w:rsidP="00F921C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222074">
              <w:rPr>
                <w:rFonts w:cstheme="minorHAnsi"/>
                <w:sz w:val="18"/>
                <w:szCs w:val="18"/>
              </w:rPr>
              <w:t>Tak-dalsza ocena wniosku</w:t>
            </w:r>
          </w:p>
        </w:tc>
        <w:tc>
          <w:tcPr>
            <w:tcW w:w="3103" w:type="dxa"/>
          </w:tcPr>
          <w:p w14:paraId="7F1DBF27" w14:textId="77777777" w:rsidR="00986D87" w:rsidRPr="00D83554" w:rsidRDefault="00986D87" w:rsidP="00F921C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Nie-wniosek nie podlega dalszej ocenie</w:t>
            </w:r>
          </w:p>
        </w:tc>
      </w:tr>
      <w:tr w:rsidR="00986D87" w:rsidRPr="00D83554" w14:paraId="15A7D922" w14:textId="77777777" w:rsidTr="00EF5BD9">
        <w:trPr>
          <w:trHeight w:val="266"/>
        </w:trPr>
        <w:tc>
          <w:tcPr>
            <w:tcW w:w="4815" w:type="dxa"/>
            <w:shd w:val="clear" w:color="auto" w:fill="B8CCE4" w:themeFill="accent1" w:themeFillTint="66"/>
          </w:tcPr>
          <w:p w14:paraId="021100E2" w14:textId="77777777" w:rsidR="00986D87" w:rsidRPr="00837873" w:rsidRDefault="00986D87" w:rsidP="00837873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 w:rsidRPr="00837873">
              <w:rPr>
                <w:rFonts w:cstheme="minorHAnsi"/>
                <w:b/>
              </w:rPr>
              <w:t>Wnioskodawca wpisuje się we wskazany przez siebie priorytet.</w:t>
            </w:r>
          </w:p>
        </w:tc>
        <w:tc>
          <w:tcPr>
            <w:tcW w:w="2835" w:type="dxa"/>
          </w:tcPr>
          <w:p w14:paraId="615B9865" w14:textId="77777777" w:rsidR="00986D87" w:rsidRPr="00222074" w:rsidRDefault="00986D87" w:rsidP="00F921C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222074">
              <w:rPr>
                <w:rFonts w:cstheme="minorHAnsi"/>
                <w:sz w:val="18"/>
                <w:szCs w:val="18"/>
              </w:rPr>
              <w:t>Tak-dalsza ocena wniosku</w:t>
            </w:r>
          </w:p>
        </w:tc>
        <w:tc>
          <w:tcPr>
            <w:tcW w:w="3103" w:type="dxa"/>
          </w:tcPr>
          <w:p w14:paraId="11F240AD" w14:textId="77777777" w:rsidR="00986D87" w:rsidRPr="00D83554" w:rsidRDefault="00986D87" w:rsidP="00F921C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Nie-wniosek nie podlega dalszej ocenie</w:t>
            </w:r>
          </w:p>
        </w:tc>
      </w:tr>
      <w:tr w:rsidR="00BE732B" w:rsidRPr="00D83554" w14:paraId="59331409" w14:textId="77777777" w:rsidTr="00EF5BD9">
        <w:trPr>
          <w:trHeight w:val="266"/>
        </w:trPr>
        <w:tc>
          <w:tcPr>
            <w:tcW w:w="4815" w:type="dxa"/>
            <w:shd w:val="clear" w:color="auto" w:fill="B8CCE4" w:themeFill="accent1" w:themeFillTint="66"/>
          </w:tcPr>
          <w:p w14:paraId="6341AE3D" w14:textId="77777777" w:rsidR="00BE732B" w:rsidRPr="00837873" w:rsidRDefault="00BE732B" w:rsidP="00837873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 w:rsidRPr="00837873">
              <w:rPr>
                <w:rFonts w:cstheme="minorHAnsi"/>
                <w:b/>
              </w:rPr>
              <w:t>Pracodawca prowadzi działalność na terenie właściwym dla Powiatowego Urzędu Pracy w Radomiu</w:t>
            </w:r>
          </w:p>
        </w:tc>
        <w:tc>
          <w:tcPr>
            <w:tcW w:w="2835" w:type="dxa"/>
          </w:tcPr>
          <w:p w14:paraId="69C63F89" w14:textId="77777777" w:rsidR="00BE732B" w:rsidRPr="00222074" w:rsidRDefault="00BE732B" w:rsidP="00F921C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222074">
              <w:rPr>
                <w:rFonts w:cstheme="minorHAnsi"/>
                <w:sz w:val="18"/>
                <w:szCs w:val="18"/>
              </w:rPr>
              <w:t>Tak-dalsza ocena wniosku</w:t>
            </w:r>
          </w:p>
        </w:tc>
        <w:tc>
          <w:tcPr>
            <w:tcW w:w="3103" w:type="dxa"/>
          </w:tcPr>
          <w:p w14:paraId="758061C1" w14:textId="77777777" w:rsidR="00BE732B" w:rsidRPr="00D83554" w:rsidRDefault="00BE732B" w:rsidP="00F921C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Nie-wniosek nie podlega dalszej ocenie</w:t>
            </w:r>
          </w:p>
        </w:tc>
      </w:tr>
      <w:tr w:rsidR="00986D87" w:rsidRPr="00D83554" w14:paraId="5F4D4EEE" w14:textId="77777777" w:rsidTr="00EF5BD9">
        <w:trPr>
          <w:trHeight w:val="1683"/>
        </w:trPr>
        <w:tc>
          <w:tcPr>
            <w:tcW w:w="4815" w:type="dxa"/>
            <w:shd w:val="clear" w:color="auto" w:fill="B8CCE4" w:themeFill="accent1" w:themeFillTint="66"/>
          </w:tcPr>
          <w:p w14:paraId="17947EE7" w14:textId="77777777" w:rsidR="00986D87" w:rsidRPr="00837873" w:rsidRDefault="00986D87" w:rsidP="00837873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 w:rsidRPr="00837873">
              <w:rPr>
                <w:rFonts w:cstheme="minorHAnsi"/>
                <w:b/>
              </w:rPr>
              <w:t>Kompletność wniosku</w:t>
            </w:r>
          </w:p>
        </w:tc>
        <w:tc>
          <w:tcPr>
            <w:tcW w:w="2835" w:type="dxa"/>
          </w:tcPr>
          <w:p w14:paraId="36D53165" w14:textId="77777777" w:rsidR="00986D87" w:rsidRPr="00FA335A" w:rsidRDefault="00986D87" w:rsidP="00F921C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FA335A">
              <w:rPr>
                <w:rFonts w:cstheme="minorHAnsi"/>
                <w:sz w:val="18"/>
                <w:szCs w:val="18"/>
              </w:rPr>
              <w:t>Wniosek kompletny- zawiera obowiązkowe załączniki (dalsza ocena wniosku)</w:t>
            </w:r>
          </w:p>
          <w:p w14:paraId="13FB70A6" w14:textId="17B1F6D4" w:rsidR="001E3CF2" w:rsidRPr="00FA335A" w:rsidRDefault="001E3CF2" w:rsidP="001E3CF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FA335A">
              <w:rPr>
                <w:rFonts w:cstheme="minorHAnsi"/>
                <w:sz w:val="18"/>
                <w:szCs w:val="18"/>
              </w:rPr>
              <w:t xml:space="preserve">Wniosek kompletny- zawiera obowiązkowe załączniki jednak w ocenie Urzędu cena kształcenia jest zawyżona – wezwano do przedstawienia konkurencyjnej ofert (dalsza ocena po dostarczeniu </w:t>
            </w:r>
            <w:proofErr w:type="spellStart"/>
            <w:r w:rsidRPr="00FA335A">
              <w:rPr>
                <w:rFonts w:cstheme="minorHAnsi"/>
                <w:sz w:val="18"/>
                <w:szCs w:val="18"/>
              </w:rPr>
              <w:t>ww</w:t>
            </w:r>
            <w:proofErr w:type="spellEnd"/>
            <w:r w:rsidRPr="00FA335A">
              <w:rPr>
                <w:rFonts w:cstheme="minorHAnsi"/>
                <w:sz w:val="18"/>
                <w:szCs w:val="18"/>
              </w:rPr>
              <w:t xml:space="preserve"> dokumentu),</w:t>
            </w:r>
          </w:p>
          <w:p w14:paraId="208EC496" w14:textId="04C99ABB" w:rsidR="00986D87" w:rsidRPr="00222074" w:rsidRDefault="00986D87" w:rsidP="001E3CF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222074">
              <w:rPr>
                <w:rFonts w:cstheme="minorHAnsi"/>
                <w:sz w:val="18"/>
                <w:szCs w:val="18"/>
              </w:rPr>
              <w:t>Wniosek kompletny w części (zawiera obowiązkowe załączniki</w:t>
            </w:r>
            <w:r w:rsidR="005C7A06" w:rsidRPr="00222074">
              <w:rPr>
                <w:rFonts w:cstheme="minorHAnsi"/>
                <w:sz w:val="18"/>
                <w:szCs w:val="18"/>
              </w:rPr>
              <w:t xml:space="preserve"> </w:t>
            </w:r>
            <w:r w:rsidRPr="00222074">
              <w:rPr>
                <w:rFonts w:cstheme="minorHAnsi"/>
                <w:sz w:val="18"/>
                <w:szCs w:val="18"/>
              </w:rPr>
              <w:t>jednak wymaga uzupełnienia lub wyjaśnienia)-dalsza ocena po uzupełnieniu braków</w:t>
            </w:r>
          </w:p>
          <w:p w14:paraId="2BD4C27D" w14:textId="77777777" w:rsidR="001E3CF2" w:rsidRPr="00FA335A" w:rsidRDefault="001E3CF2" w:rsidP="00442731">
            <w:pPr>
              <w:pStyle w:val="Akapitzlist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03" w:type="dxa"/>
          </w:tcPr>
          <w:p w14:paraId="1C36043D" w14:textId="4541BA9F" w:rsidR="00986D87" w:rsidRPr="00222074" w:rsidRDefault="00986D87" w:rsidP="00F921C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222074">
              <w:rPr>
                <w:rFonts w:cstheme="minorHAnsi"/>
                <w:sz w:val="18"/>
                <w:szCs w:val="18"/>
              </w:rPr>
              <w:t>Wniosek niekompletny (nie zawiera wszystkich obowiązkowych załączników) wniosek nie podlega dalszej oceni</w:t>
            </w:r>
            <w:r w:rsidR="005C7A06" w:rsidRPr="00222074">
              <w:rPr>
                <w:rFonts w:cstheme="minorHAnsi"/>
                <w:sz w:val="18"/>
                <w:szCs w:val="18"/>
              </w:rPr>
              <w:t>e</w:t>
            </w:r>
          </w:p>
        </w:tc>
      </w:tr>
      <w:tr w:rsidR="001E3CF2" w:rsidRPr="00D83554" w14:paraId="60DB4BB7" w14:textId="77777777" w:rsidTr="00EF5BD9">
        <w:trPr>
          <w:trHeight w:val="1265"/>
        </w:trPr>
        <w:tc>
          <w:tcPr>
            <w:tcW w:w="4815" w:type="dxa"/>
            <w:shd w:val="clear" w:color="auto" w:fill="B8CCE4" w:themeFill="accent1" w:themeFillTint="66"/>
          </w:tcPr>
          <w:p w14:paraId="62971986" w14:textId="35766E64" w:rsidR="001E3CF2" w:rsidRDefault="0028219B" w:rsidP="004A190F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Wnioskodawca </w:t>
            </w:r>
            <w:r w:rsidR="00DD0B06">
              <w:rPr>
                <w:rFonts w:cstheme="minorHAnsi"/>
                <w:b/>
              </w:rPr>
              <w:t xml:space="preserve">nie posiada </w:t>
            </w:r>
            <w:r w:rsidR="004A190F">
              <w:rPr>
                <w:rFonts w:cstheme="minorHAnsi"/>
                <w:b/>
              </w:rPr>
              <w:t>zaległości</w:t>
            </w:r>
            <w:r w:rsidR="00DD0B06">
              <w:rPr>
                <w:rFonts w:cstheme="minorHAnsi"/>
                <w:b/>
              </w:rPr>
              <w:t xml:space="preserve"> względem Powiatowego Urzędu Pracy w Radomiu</w:t>
            </w:r>
          </w:p>
        </w:tc>
        <w:tc>
          <w:tcPr>
            <w:tcW w:w="2835" w:type="dxa"/>
          </w:tcPr>
          <w:p w14:paraId="59BB150D" w14:textId="169659E0" w:rsidR="001E3CF2" w:rsidRPr="00C13608" w:rsidRDefault="004A190F" w:rsidP="00C1360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Nie posiada</w:t>
            </w:r>
          </w:p>
        </w:tc>
        <w:tc>
          <w:tcPr>
            <w:tcW w:w="3103" w:type="dxa"/>
          </w:tcPr>
          <w:p w14:paraId="792378B9" w14:textId="0D100E5F" w:rsidR="001E3CF2" w:rsidRPr="00D83554" w:rsidRDefault="004A190F" w:rsidP="004A190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Posiada</w:t>
            </w:r>
            <w:r w:rsidR="0028219B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(</w:t>
            </w:r>
            <w:r w:rsidR="0028219B" w:rsidRPr="00D83554">
              <w:rPr>
                <w:rFonts w:cstheme="minorHAnsi"/>
                <w:sz w:val="18"/>
                <w:szCs w:val="18"/>
              </w:rPr>
              <w:t>wniosek nie podlega dalszej ocenie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28219B" w:rsidRPr="00D83554" w14:paraId="2439D161" w14:textId="77777777" w:rsidTr="00EF5BD9">
        <w:trPr>
          <w:trHeight w:val="1265"/>
        </w:trPr>
        <w:tc>
          <w:tcPr>
            <w:tcW w:w="4815" w:type="dxa"/>
            <w:shd w:val="clear" w:color="auto" w:fill="B8CCE4" w:themeFill="accent1" w:themeFillTint="66"/>
          </w:tcPr>
          <w:p w14:paraId="08B1931C" w14:textId="6EBB4C3E" w:rsidR="0028219B" w:rsidRDefault="00EF5BD9" w:rsidP="00C12288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Urząd nie </w:t>
            </w:r>
            <w:r w:rsidR="008F6302">
              <w:rPr>
                <w:rFonts w:cstheme="minorHAnsi"/>
                <w:b/>
              </w:rPr>
              <w:t>wypowiedział/odstąpił od</w:t>
            </w:r>
            <w:r>
              <w:rPr>
                <w:rFonts w:cstheme="minorHAnsi"/>
                <w:b/>
              </w:rPr>
              <w:t xml:space="preserve"> umowy</w:t>
            </w:r>
            <w:r w:rsidR="00C12288">
              <w:rPr>
                <w:rFonts w:cstheme="minorHAnsi"/>
                <w:b/>
              </w:rPr>
              <w:t xml:space="preserve"> w sprawie finansowania działań obejmujących kształcenie ustawiczne pracowników i pracodawców z KFS</w:t>
            </w:r>
            <w:r w:rsidR="00FD7234">
              <w:rPr>
                <w:rFonts w:cstheme="minorHAnsi"/>
                <w:b/>
              </w:rPr>
              <w:t xml:space="preserve"> </w:t>
            </w:r>
            <w:r w:rsidR="008F6302">
              <w:rPr>
                <w:rFonts w:cstheme="minorHAnsi"/>
                <w:b/>
              </w:rPr>
              <w:t xml:space="preserve">w trakcie jej realizacji </w:t>
            </w:r>
            <w:r w:rsidR="00FD7234">
              <w:rPr>
                <w:rFonts w:cstheme="minorHAnsi"/>
                <w:b/>
              </w:rPr>
              <w:t>z winy Wnioskodawcy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lastRenderedPageBreak/>
              <w:t>(w przeciągu ostatnich 2 lat od dnia złożenia wniosku)</w:t>
            </w:r>
          </w:p>
        </w:tc>
        <w:tc>
          <w:tcPr>
            <w:tcW w:w="2835" w:type="dxa"/>
          </w:tcPr>
          <w:p w14:paraId="1F6545AE" w14:textId="19EB951F" w:rsidR="0028219B" w:rsidRPr="0028219B" w:rsidRDefault="00EF5BD9" w:rsidP="0028219B">
            <w:pPr>
              <w:pStyle w:val="Akapitzlist"/>
              <w:numPr>
                <w:ilvl w:val="0"/>
                <w:numId w:val="2"/>
              </w:numPr>
              <w:ind w:hanging="185"/>
              <w:rPr>
                <w:rFonts w:cstheme="minorHAnsi"/>
                <w:sz w:val="18"/>
                <w:szCs w:val="18"/>
              </w:rPr>
            </w:pPr>
            <w:r w:rsidRPr="0028219B">
              <w:rPr>
                <w:rFonts w:cstheme="minorHAnsi"/>
                <w:sz w:val="18"/>
                <w:szCs w:val="18"/>
              </w:rPr>
              <w:lastRenderedPageBreak/>
              <w:t>Tak</w:t>
            </w:r>
            <w:r w:rsidR="00A83474">
              <w:rPr>
                <w:rFonts w:cstheme="minorHAnsi"/>
                <w:sz w:val="18"/>
                <w:szCs w:val="18"/>
              </w:rPr>
              <w:t xml:space="preserve"> </w:t>
            </w:r>
            <w:r w:rsidRPr="0028219B">
              <w:rPr>
                <w:rFonts w:cstheme="minorHAnsi"/>
                <w:sz w:val="18"/>
                <w:szCs w:val="18"/>
              </w:rPr>
              <w:t>-</w:t>
            </w:r>
            <w:r w:rsidR="00A83474">
              <w:rPr>
                <w:rFonts w:cstheme="minorHAnsi"/>
                <w:sz w:val="18"/>
                <w:szCs w:val="18"/>
              </w:rPr>
              <w:t xml:space="preserve"> </w:t>
            </w:r>
            <w:r w:rsidRPr="0028219B">
              <w:rPr>
                <w:rFonts w:cstheme="minorHAnsi"/>
                <w:sz w:val="18"/>
                <w:szCs w:val="18"/>
              </w:rPr>
              <w:t>dalsza ocena wniosku</w:t>
            </w:r>
          </w:p>
        </w:tc>
        <w:tc>
          <w:tcPr>
            <w:tcW w:w="3103" w:type="dxa"/>
          </w:tcPr>
          <w:p w14:paraId="0B2EFA02" w14:textId="07DA3206" w:rsidR="0028219B" w:rsidRPr="00D83554" w:rsidRDefault="00EF5BD9" w:rsidP="00EF5BD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Nie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222074">
              <w:rPr>
                <w:rFonts w:cstheme="minorHAnsi"/>
                <w:sz w:val="18"/>
                <w:szCs w:val="18"/>
              </w:rPr>
              <w:t>(umowa została zerwana)-</w:t>
            </w:r>
            <w:r w:rsidRPr="00D83554">
              <w:rPr>
                <w:rFonts w:cstheme="minorHAnsi"/>
                <w:sz w:val="18"/>
                <w:szCs w:val="18"/>
              </w:rPr>
              <w:t>wniosek nie podlega dalszej ocenie</w:t>
            </w:r>
          </w:p>
        </w:tc>
      </w:tr>
      <w:tr w:rsidR="00A83474" w:rsidRPr="00D83554" w14:paraId="29345383" w14:textId="77777777" w:rsidTr="00EF5BD9">
        <w:trPr>
          <w:trHeight w:val="1265"/>
        </w:trPr>
        <w:tc>
          <w:tcPr>
            <w:tcW w:w="4815" w:type="dxa"/>
            <w:shd w:val="clear" w:color="auto" w:fill="B8CCE4" w:themeFill="accent1" w:themeFillTint="66"/>
          </w:tcPr>
          <w:p w14:paraId="08E23831" w14:textId="124932A8" w:rsidR="00A83474" w:rsidRPr="00A83474" w:rsidRDefault="00A83474" w:rsidP="00A83474">
            <w:pPr>
              <w:pStyle w:val="Akapitzlist"/>
              <w:numPr>
                <w:ilvl w:val="0"/>
                <w:numId w:val="18"/>
              </w:numPr>
              <w:rPr>
                <w:rStyle w:val="Hipercze"/>
                <w:rFonts w:cstheme="minorHAnsi"/>
                <w:b/>
              </w:rPr>
            </w:pPr>
            <w:r w:rsidRPr="00A83474">
              <w:rPr>
                <w:rFonts w:cstheme="minorHAnsi"/>
                <w:b/>
              </w:rPr>
              <w:t>Wnioskodawca nie widnieje w rejestrze osób/podmiotów objętych przedmiotowymi sankcjami zamieszczonym na stronie BIP MSWiA</w:t>
            </w:r>
          </w:p>
          <w:p w14:paraId="1F8D59C1" w14:textId="73CC8A4A" w:rsidR="00A83474" w:rsidRPr="00A83474" w:rsidRDefault="00A83474" w:rsidP="00A83474">
            <w:pPr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14:paraId="0CB90F44" w14:textId="3F71665F" w:rsidR="00A83474" w:rsidRPr="0028219B" w:rsidRDefault="00A83474" w:rsidP="0028219B">
            <w:pPr>
              <w:pStyle w:val="Akapitzlist"/>
              <w:numPr>
                <w:ilvl w:val="0"/>
                <w:numId w:val="2"/>
              </w:numPr>
              <w:ind w:hanging="185"/>
              <w:rPr>
                <w:rFonts w:cstheme="minorHAnsi"/>
                <w:sz w:val="18"/>
                <w:szCs w:val="18"/>
              </w:rPr>
            </w:pPr>
            <w:r w:rsidRPr="0028219B">
              <w:rPr>
                <w:rFonts w:cstheme="minorHAnsi"/>
                <w:sz w:val="18"/>
                <w:szCs w:val="18"/>
              </w:rPr>
              <w:t>Tak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28219B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28219B">
              <w:rPr>
                <w:rFonts w:cstheme="minorHAnsi"/>
                <w:sz w:val="18"/>
                <w:szCs w:val="18"/>
              </w:rPr>
              <w:t>dalsza ocena wniosku</w:t>
            </w:r>
          </w:p>
        </w:tc>
        <w:tc>
          <w:tcPr>
            <w:tcW w:w="3103" w:type="dxa"/>
          </w:tcPr>
          <w:p w14:paraId="328B687D" w14:textId="476D67A5" w:rsidR="00A83474" w:rsidRPr="00D83554" w:rsidRDefault="00A83474" w:rsidP="00A83474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Wnioskodawca widnieje w rejestrze - </w:t>
            </w:r>
            <w:r w:rsidRPr="00D83554">
              <w:rPr>
                <w:rFonts w:cstheme="minorHAnsi"/>
                <w:sz w:val="18"/>
                <w:szCs w:val="18"/>
              </w:rPr>
              <w:t>wniosek nie podlega dalszej ocenie</w:t>
            </w:r>
          </w:p>
        </w:tc>
      </w:tr>
      <w:tr w:rsidR="00EF5BD9" w:rsidRPr="00D83554" w14:paraId="2766D923" w14:textId="77777777" w:rsidTr="00E43802">
        <w:trPr>
          <w:trHeight w:val="1265"/>
        </w:trPr>
        <w:tc>
          <w:tcPr>
            <w:tcW w:w="4815" w:type="dxa"/>
            <w:shd w:val="clear" w:color="auto" w:fill="B8CCE4" w:themeFill="accent1" w:themeFillTint="66"/>
          </w:tcPr>
          <w:p w14:paraId="61CB34C2" w14:textId="57176C2B" w:rsidR="00EF5BD9" w:rsidRDefault="00EF5BD9" w:rsidP="00EF5BD9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Uwagi/zasadność wniosku</w:t>
            </w:r>
            <w:r w:rsidR="005E1276">
              <w:rPr>
                <w:rFonts w:cstheme="minorHAnsi"/>
                <w:b/>
              </w:rPr>
              <w:t>/notatka pracownika</w:t>
            </w:r>
          </w:p>
        </w:tc>
        <w:tc>
          <w:tcPr>
            <w:tcW w:w="5938" w:type="dxa"/>
            <w:gridSpan w:val="2"/>
          </w:tcPr>
          <w:p w14:paraId="4E622D0B" w14:textId="69DB2C41" w:rsidR="00EF5BD9" w:rsidRPr="00D83554" w:rsidRDefault="00EF5BD9" w:rsidP="00EF5BD9">
            <w:pPr>
              <w:pStyle w:val="Akapitzlist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</w:tbl>
    <w:p w14:paraId="58D06764" w14:textId="77777777" w:rsidR="00620B71" w:rsidRPr="004D474C" w:rsidRDefault="00D5663C" w:rsidP="00F921CC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 w:rsidRPr="004D474C">
        <w:rPr>
          <w:rFonts w:cstheme="minorHAnsi"/>
          <w:b/>
        </w:rPr>
        <w:t>Ocena merytoryczna wniosku:</w:t>
      </w:r>
    </w:p>
    <w:p w14:paraId="4E1B5D0A" w14:textId="77777777" w:rsidR="00D5663C" w:rsidRDefault="00D5663C" w:rsidP="001D2AF0">
      <w:pPr>
        <w:spacing w:after="0" w:line="240" w:lineRule="auto"/>
        <w:rPr>
          <w:rFonts w:cstheme="minorHAnsi"/>
          <w:b/>
        </w:rPr>
      </w:pPr>
    </w:p>
    <w:p w14:paraId="080D70F4" w14:textId="77777777" w:rsidR="00C13608" w:rsidRPr="00D83554" w:rsidRDefault="00C13608" w:rsidP="001D2AF0">
      <w:pPr>
        <w:spacing w:after="0" w:line="240" w:lineRule="auto"/>
        <w:rPr>
          <w:rFonts w:cstheme="minorHAnsi"/>
          <w:b/>
        </w:rPr>
      </w:pP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7225"/>
        <w:gridCol w:w="973"/>
        <w:gridCol w:w="819"/>
        <w:gridCol w:w="775"/>
        <w:gridCol w:w="976"/>
      </w:tblGrid>
      <w:tr w:rsidR="00D5663C" w:rsidRPr="00D83554" w14:paraId="4065C512" w14:textId="77777777" w:rsidTr="004A190F">
        <w:trPr>
          <w:trHeight w:val="770"/>
        </w:trPr>
        <w:tc>
          <w:tcPr>
            <w:tcW w:w="10768" w:type="dxa"/>
            <w:gridSpan w:val="5"/>
            <w:shd w:val="clear" w:color="auto" w:fill="B8CCE4" w:themeFill="accent1" w:themeFillTint="66"/>
          </w:tcPr>
          <w:p w14:paraId="0ACD3030" w14:textId="4D439022" w:rsidR="00D5663C" w:rsidRPr="004A190F" w:rsidRDefault="00D5663C" w:rsidP="001D2AF0">
            <w:pPr>
              <w:rPr>
                <w:rFonts w:cstheme="minorHAnsi"/>
                <w:b/>
                <w:sz w:val="18"/>
                <w:szCs w:val="18"/>
              </w:rPr>
            </w:pPr>
            <w:r w:rsidRPr="004A190F">
              <w:rPr>
                <w:rFonts w:cstheme="minorHAnsi"/>
                <w:b/>
                <w:sz w:val="18"/>
                <w:szCs w:val="18"/>
              </w:rPr>
              <w:t xml:space="preserve">Wniosek zostanie rozpatrzony pozytywnie, gdy uzyska co </w:t>
            </w:r>
            <w:r w:rsidR="004A190F" w:rsidRPr="004A190F">
              <w:rPr>
                <w:rFonts w:cstheme="minorHAnsi"/>
                <w:b/>
                <w:sz w:val="18"/>
                <w:szCs w:val="18"/>
              </w:rPr>
              <w:t xml:space="preserve">najmniej </w:t>
            </w:r>
            <w:r w:rsidR="0075361A" w:rsidRPr="004A190F">
              <w:rPr>
                <w:rFonts w:cstheme="minorHAnsi"/>
                <w:b/>
                <w:sz w:val="18"/>
                <w:szCs w:val="18"/>
              </w:rPr>
              <w:t>6</w:t>
            </w:r>
            <w:r w:rsidR="00572B23" w:rsidRPr="004A190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A190F">
              <w:rPr>
                <w:rFonts w:cstheme="minorHAnsi"/>
                <w:b/>
                <w:sz w:val="18"/>
                <w:szCs w:val="18"/>
              </w:rPr>
              <w:t xml:space="preserve">punktów w kryteriach podstawowych. </w:t>
            </w:r>
          </w:p>
          <w:p w14:paraId="7CBE55F5" w14:textId="77777777" w:rsidR="00D5663C" w:rsidRPr="004A190F" w:rsidRDefault="00D5663C" w:rsidP="001D2AF0">
            <w:pPr>
              <w:rPr>
                <w:rFonts w:cstheme="minorHAnsi"/>
                <w:b/>
                <w:sz w:val="18"/>
                <w:szCs w:val="18"/>
              </w:rPr>
            </w:pPr>
            <w:r w:rsidRPr="004A190F">
              <w:rPr>
                <w:rFonts w:cstheme="minorHAnsi"/>
                <w:b/>
                <w:sz w:val="18"/>
                <w:szCs w:val="18"/>
              </w:rPr>
              <w:t xml:space="preserve">W przypadku uzyskania tej samej liczby punktów przez kilku Wnioskodawców, </w:t>
            </w:r>
            <w:r w:rsidR="00A725B1" w:rsidRPr="004A190F">
              <w:rPr>
                <w:rFonts w:cstheme="minorHAnsi"/>
                <w:b/>
                <w:sz w:val="18"/>
                <w:szCs w:val="18"/>
              </w:rPr>
              <w:t xml:space="preserve">o kolejności </w:t>
            </w:r>
            <w:r w:rsidRPr="004A190F">
              <w:rPr>
                <w:rFonts w:cstheme="minorHAnsi"/>
                <w:b/>
                <w:sz w:val="18"/>
                <w:szCs w:val="18"/>
              </w:rPr>
              <w:t>decydować będzie data i godzina złożenia wniosku.</w:t>
            </w:r>
          </w:p>
          <w:p w14:paraId="2CF4A4DF" w14:textId="77777777" w:rsidR="00D5663C" w:rsidRPr="00D83554" w:rsidRDefault="00D5663C" w:rsidP="001D2AF0">
            <w:pPr>
              <w:rPr>
                <w:rFonts w:cstheme="minorHAnsi"/>
                <w:b/>
                <w:i/>
              </w:rPr>
            </w:pPr>
            <w:r w:rsidRPr="00D83554">
              <w:rPr>
                <w:rFonts w:cstheme="minorHAnsi"/>
                <w:b/>
                <w:i/>
                <w:sz w:val="18"/>
                <w:szCs w:val="18"/>
              </w:rPr>
              <w:t xml:space="preserve">W związku z ograniczonym limitem środków z Krajowego Funduszu Szkoleniowego, pozytywna </w:t>
            </w:r>
            <w:r w:rsidR="008A58D3" w:rsidRPr="00D83554">
              <w:rPr>
                <w:rFonts w:cstheme="minorHAnsi"/>
                <w:b/>
                <w:i/>
                <w:sz w:val="18"/>
                <w:szCs w:val="18"/>
              </w:rPr>
              <w:t>o</w:t>
            </w:r>
            <w:r w:rsidRPr="00D83554">
              <w:rPr>
                <w:rFonts w:cstheme="minorHAnsi"/>
                <w:b/>
                <w:i/>
                <w:sz w:val="18"/>
                <w:szCs w:val="18"/>
              </w:rPr>
              <w:t>cena nie gwarantuje uzyskania środków.</w:t>
            </w:r>
          </w:p>
        </w:tc>
      </w:tr>
      <w:tr w:rsidR="006779B3" w:rsidRPr="00D83554" w14:paraId="36901254" w14:textId="77777777" w:rsidTr="004A190F">
        <w:tc>
          <w:tcPr>
            <w:tcW w:w="8198" w:type="dxa"/>
            <w:gridSpan w:val="2"/>
          </w:tcPr>
          <w:p w14:paraId="1B461703" w14:textId="77777777" w:rsidR="00B372F2" w:rsidRPr="00D83554" w:rsidRDefault="00B372F2" w:rsidP="001D2AF0">
            <w:pPr>
              <w:rPr>
                <w:rFonts w:cstheme="minorHAnsi"/>
                <w:b/>
                <w:i/>
                <w:u w:val="single"/>
              </w:rPr>
            </w:pPr>
            <w:r w:rsidRPr="00D83554">
              <w:rPr>
                <w:rFonts w:cstheme="minorHAnsi"/>
                <w:b/>
                <w:i/>
                <w:u w:val="single"/>
              </w:rPr>
              <w:t>Kryteria podstawowe:</w:t>
            </w:r>
          </w:p>
        </w:tc>
        <w:tc>
          <w:tcPr>
            <w:tcW w:w="2570" w:type="dxa"/>
            <w:gridSpan w:val="3"/>
          </w:tcPr>
          <w:p w14:paraId="6AED8EE7" w14:textId="77777777" w:rsidR="00B372F2" w:rsidRPr="00D83554" w:rsidRDefault="00B372F2" w:rsidP="001D2AF0">
            <w:pPr>
              <w:rPr>
                <w:rFonts w:cstheme="minorHAnsi"/>
                <w:b/>
              </w:rPr>
            </w:pPr>
            <w:r w:rsidRPr="00D83554">
              <w:rPr>
                <w:rFonts w:cstheme="minorHAnsi"/>
                <w:b/>
              </w:rPr>
              <w:t>Przyznane punkty:</w:t>
            </w:r>
          </w:p>
        </w:tc>
      </w:tr>
      <w:tr w:rsidR="006779B3" w:rsidRPr="00D83554" w14:paraId="1CCDC9B1" w14:textId="77777777" w:rsidTr="004A190F">
        <w:trPr>
          <w:trHeight w:val="1298"/>
        </w:trPr>
        <w:tc>
          <w:tcPr>
            <w:tcW w:w="8198" w:type="dxa"/>
            <w:gridSpan w:val="2"/>
          </w:tcPr>
          <w:p w14:paraId="501BF542" w14:textId="732BDB76" w:rsidR="00D96ACC" w:rsidRPr="00837873" w:rsidRDefault="00D96ACC" w:rsidP="00837873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b/>
              </w:rPr>
            </w:pPr>
            <w:r w:rsidRPr="00837873">
              <w:rPr>
                <w:rFonts w:cstheme="minorHAnsi"/>
                <w:b/>
              </w:rPr>
              <w:t>Zgodność kompetencji nabywanych przez uczestników kształcenia ustawicznego z potrzebami lokalnego rynku pracy:</w:t>
            </w:r>
          </w:p>
          <w:p w14:paraId="5B9CCF86" w14:textId="77777777" w:rsidR="00D96ACC" w:rsidRPr="00D83554" w:rsidRDefault="00B372F2" w:rsidP="00F921C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z</w:t>
            </w:r>
            <w:r w:rsidR="00D96ACC" w:rsidRPr="00D83554">
              <w:rPr>
                <w:rFonts w:cstheme="minorHAnsi"/>
                <w:sz w:val="18"/>
                <w:szCs w:val="18"/>
              </w:rPr>
              <w:t>godne dla wszystkich form kształcenia ustawicznego</w:t>
            </w:r>
            <w:r w:rsidRPr="00D83554">
              <w:rPr>
                <w:rFonts w:cstheme="minorHAnsi"/>
                <w:sz w:val="18"/>
                <w:szCs w:val="18"/>
              </w:rPr>
              <w:t>- 3 pkt</w:t>
            </w:r>
          </w:p>
          <w:p w14:paraId="29D22CC2" w14:textId="77777777" w:rsidR="00D96ACC" w:rsidRPr="00D83554" w:rsidRDefault="00B372F2" w:rsidP="00F921C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z</w:t>
            </w:r>
            <w:r w:rsidR="00D96ACC" w:rsidRPr="00D83554">
              <w:rPr>
                <w:rFonts w:cstheme="minorHAnsi"/>
                <w:sz w:val="18"/>
                <w:szCs w:val="18"/>
              </w:rPr>
              <w:t>godne dla min. 1 formy kształcenia ustawicznego</w:t>
            </w:r>
            <w:r w:rsidRPr="00D83554">
              <w:rPr>
                <w:rFonts w:cstheme="minorHAnsi"/>
                <w:sz w:val="18"/>
                <w:szCs w:val="18"/>
              </w:rPr>
              <w:t>- 1 pkt</w:t>
            </w:r>
          </w:p>
          <w:p w14:paraId="7F0BE996" w14:textId="77777777" w:rsidR="00D96ACC" w:rsidRPr="00A50D71" w:rsidRDefault="00B372F2" w:rsidP="001D2AF0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n</w:t>
            </w:r>
            <w:r w:rsidR="00D96ACC" w:rsidRPr="00D83554">
              <w:rPr>
                <w:rFonts w:cstheme="minorHAnsi"/>
                <w:sz w:val="18"/>
                <w:szCs w:val="18"/>
              </w:rPr>
              <w:t xml:space="preserve">iezgodne </w:t>
            </w:r>
            <w:r w:rsidRPr="00D83554">
              <w:rPr>
                <w:rFonts w:cstheme="minorHAnsi"/>
                <w:sz w:val="18"/>
                <w:szCs w:val="18"/>
              </w:rPr>
              <w:t>– 0 pkt</w:t>
            </w:r>
          </w:p>
        </w:tc>
        <w:tc>
          <w:tcPr>
            <w:tcW w:w="2570" w:type="dxa"/>
            <w:gridSpan w:val="3"/>
          </w:tcPr>
          <w:p w14:paraId="070D1AE7" w14:textId="59F41DE9" w:rsidR="002F0114" w:rsidRDefault="002F0114" w:rsidP="001D2AF0">
            <w:pPr>
              <w:rPr>
                <w:rFonts w:cstheme="minorHAnsi"/>
                <w:b/>
              </w:rPr>
            </w:pPr>
          </w:p>
          <w:p w14:paraId="052C5175" w14:textId="53BA9AD8" w:rsidR="002F0114" w:rsidRDefault="002F0114" w:rsidP="002F0114">
            <w:pPr>
              <w:rPr>
                <w:rFonts w:cstheme="minorHAnsi"/>
              </w:rPr>
            </w:pPr>
          </w:p>
          <w:p w14:paraId="38D3218B" w14:textId="07EC16EA" w:rsidR="00D5663C" w:rsidRPr="002F0114" w:rsidRDefault="00D5663C" w:rsidP="002F0114">
            <w:pPr>
              <w:jc w:val="center"/>
              <w:rPr>
                <w:rFonts w:cstheme="minorHAnsi"/>
              </w:rPr>
            </w:pPr>
          </w:p>
        </w:tc>
      </w:tr>
      <w:tr w:rsidR="006779B3" w:rsidRPr="00D83554" w14:paraId="0CF53A16" w14:textId="77777777" w:rsidTr="004A190F">
        <w:trPr>
          <w:trHeight w:val="1280"/>
        </w:trPr>
        <w:tc>
          <w:tcPr>
            <w:tcW w:w="8198" w:type="dxa"/>
            <w:gridSpan w:val="2"/>
          </w:tcPr>
          <w:p w14:paraId="1DBF4081" w14:textId="144F2BB4" w:rsidR="00B372F2" w:rsidRPr="00837873" w:rsidRDefault="00B372F2" w:rsidP="00837873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b/>
              </w:rPr>
            </w:pPr>
            <w:r w:rsidRPr="00837873">
              <w:rPr>
                <w:rFonts w:cstheme="minorHAnsi"/>
                <w:b/>
              </w:rPr>
              <w:t>Koszty usługi kształcenia ustawicznego w porównaniu z kosztami podobnych usług dostępnych na rynku pracy</w:t>
            </w:r>
            <w:r w:rsidR="002B4A66">
              <w:rPr>
                <w:rFonts w:cstheme="minorHAnsi"/>
                <w:b/>
              </w:rPr>
              <w:t xml:space="preserve"> </w:t>
            </w:r>
            <w:r w:rsidR="002B4A66" w:rsidRPr="00442731">
              <w:rPr>
                <w:rFonts w:cstheme="minorHAnsi"/>
                <w:b/>
                <w:sz w:val="16"/>
                <w:szCs w:val="16"/>
              </w:rPr>
              <w:t>(w przypadku wezwania do przedstawienia oferty konkurencyjnej należy brać pod uwagę ceny po negocjacjach)</w:t>
            </w:r>
            <w:r w:rsidRPr="00837873">
              <w:rPr>
                <w:rFonts w:cstheme="minorHAnsi"/>
                <w:b/>
              </w:rPr>
              <w:t>:</w:t>
            </w:r>
          </w:p>
          <w:p w14:paraId="4D1A46FD" w14:textId="77777777" w:rsidR="00B372F2" w:rsidRPr="00D83554" w:rsidRDefault="00B372F2" w:rsidP="00F921C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uzasadnione dla wszystkich form kształcenia ustawicznego- 3 pkt</w:t>
            </w:r>
          </w:p>
          <w:p w14:paraId="0422459C" w14:textId="77777777" w:rsidR="00B372F2" w:rsidRPr="00D83554" w:rsidRDefault="00B372F2" w:rsidP="00F921C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uzasadnione dla min. 1 formy kształcenia ustawicznego- 1 pkt</w:t>
            </w:r>
          </w:p>
          <w:p w14:paraId="31D52227" w14:textId="77777777" w:rsidR="00D83554" w:rsidRPr="00A50D71" w:rsidRDefault="00B372F2" w:rsidP="00A50D71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nieuzasadnione – 0 pkt</w:t>
            </w:r>
          </w:p>
        </w:tc>
        <w:tc>
          <w:tcPr>
            <w:tcW w:w="2570" w:type="dxa"/>
            <w:gridSpan w:val="3"/>
          </w:tcPr>
          <w:p w14:paraId="588BF9A6" w14:textId="30CA461F" w:rsidR="002F0114" w:rsidRDefault="002F0114" w:rsidP="001D2AF0">
            <w:pPr>
              <w:rPr>
                <w:rFonts w:cstheme="minorHAnsi"/>
                <w:b/>
              </w:rPr>
            </w:pPr>
          </w:p>
          <w:p w14:paraId="5AF0D26D" w14:textId="0FFD8363" w:rsidR="002F0114" w:rsidRDefault="002F0114" w:rsidP="002F0114">
            <w:pPr>
              <w:rPr>
                <w:rFonts w:cstheme="minorHAnsi"/>
              </w:rPr>
            </w:pPr>
          </w:p>
          <w:p w14:paraId="0BA618CD" w14:textId="737C2A88" w:rsidR="00D5663C" w:rsidRPr="002F0114" w:rsidRDefault="00D5663C" w:rsidP="002F0114">
            <w:pPr>
              <w:jc w:val="center"/>
              <w:rPr>
                <w:rFonts w:cstheme="minorHAnsi"/>
              </w:rPr>
            </w:pPr>
          </w:p>
        </w:tc>
      </w:tr>
      <w:tr w:rsidR="006779B3" w:rsidRPr="00D83554" w14:paraId="52214969" w14:textId="77777777" w:rsidTr="004A190F">
        <w:tc>
          <w:tcPr>
            <w:tcW w:w="8198" w:type="dxa"/>
            <w:gridSpan w:val="2"/>
          </w:tcPr>
          <w:p w14:paraId="36C21D3C" w14:textId="49FBBAA1" w:rsidR="00B372F2" w:rsidRPr="00837873" w:rsidRDefault="00B372F2" w:rsidP="00837873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b/>
              </w:rPr>
            </w:pPr>
            <w:r w:rsidRPr="00837873">
              <w:rPr>
                <w:rFonts w:cstheme="minorHAnsi"/>
                <w:b/>
              </w:rPr>
              <w:t xml:space="preserve">Posiadanie przez </w:t>
            </w:r>
            <w:r w:rsidR="00DE0F74">
              <w:rPr>
                <w:rFonts w:cstheme="minorHAnsi"/>
                <w:b/>
              </w:rPr>
              <w:t>realizatora</w:t>
            </w:r>
            <w:r w:rsidR="00AD1F3F" w:rsidRPr="00837873">
              <w:rPr>
                <w:rFonts w:cstheme="minorHAnsi"/>
                <w:b/>
              </w:rPr>
              <w:t xml:space="preserve"> </w:t>
            </w:r>
            <w:r w:rsidRPr="00837873">
              <w:rPr>
                <w:rFonts w:cstheme="minorHAnsi"/>
                <w:b/>
              </w:rPr>
              <w:t>usług kształcenia ustawicznego finansowanych ze środków KFS certyfikatów, jakości oferowanych usług kształcenia ustawicznego:</w:t>
            </w:r>
          </w:p>
          <w:p w14:paraId="4FE845F6" w14:textId="633542CF" w:rsidR="00B372F2" w:rsidRPr="00D83554" w:rsidRDefault="00B372F2" w:rsidP="00F921CC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posiada dla wszystkich form kształcenia ustawicznego</w:t>
            </w:r>
            <w:r w:rsidR="005C7A06">
              <w:rPr>
                <w:rFonts w:cstheme="minorHAnsi"/>
                <w:sz w:val="18"/>
                <w:szCs w:val="18"/>
              </w:rPr>
              <w:t xml:space="preserve"> </w:t>
            </w:r>
            <w:r w:rsidRPr="00D83554">
              <w:rPr>
                <w:rFonts w:cstheme="minorHAnsi"/>
                <w:sz w:val="18"/>
                <w:szCs w:val="18"/>
              </w:rPr>
              <w:t>- 3 pkt</w:t>
            </w:r>
          </w:p>
          <w:p w14:paraId="1CD0CCEE" w14:textId="77777777" w:rsidR="00B372F2" w:rsidRPr="00D83554" w:rsidRDefault="00B372F2" w:rsidP="00F921CC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posiada dla min. 1 formy kształcenia ustawicznego- 1 pkt</w:t>
            </w:r>
          </w:p>
          <w:p w14:paraId="115282C8" w14:textId="77777777" w:rsidR="00B372F2" w:rsidRPr="00A50D71" w:rsidRDefault="00B372F2" w:rsidP="001D2AF0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nie posiada – 0 pkt</w:t>
            </w:r>
          </w:p>
        </w:tc>
        <w:tc>
          <w:tcPr>
            <w:tcW w:w="2570" w:type="dxa"/>
            <w:gridSpan w:val="3"/>
          </w:tcPr>
          <w:p w14:paraId="256FEE9A" w14:textId="0BBF6E21" w:rsidR="002F0114" w:rsidRDefault="002F0114" w:rsidP="001D2AF0">
            <w:pPr>
              <w:rPr>
                <w:rFonts w:cstheme="minorHAnsi"/>
                <w:b/>
              </w:rPr>
            </w:pPr>
          </w:p>
          <w:p w14:paraId="49F0A162" w14:textId="3CB7EBEF" w:rsidR="002F0114" w:rsidRDefault="002F0114" w:rsidP="002F0114">
            <w:pPr>
              <w:rPr>
                <w:rFonts w:cstheme="minorHAnsi"/>
              </w:rPr>
            </w:pPr>
          </w:p>
          <w:p w14:paraId="76E2F2CF" w14:textId="11C7D8CB" w:rsidR="00D5663C" w:rsidRPr="002F0114" w:rsidRDefault="00D5663C" w:rsidP="002F0114">
            <w:pPr>
              <w:jc w:val="center"/>
              <w:rPr>
                <w:rFonts w:cstheme="minorHAnsi"/>
              </w:rPr>
            </w:pPr>
          </w:p>
        </w:tc>
      </w:tr>
      <w:tr w:rsidR="006779B3" w:rsidRPr="00D83554" w14:paraId="3A8EF305" w14:textId="77777777" w:rsidTr="004A190F">
        <w:tc>
          <w:tcPr>
            <w:tcW w:w="8198" w:type="dxa"/>
            <w:gridSpan w:val="2"/>
          </w:tcPr>
          <w:p w14:paraId="620A1536" w14:textId="59339D09" w:rsidR="00D83554" w:rsidRPr="00837873" w:rsidRDefault="00D83554" w:rsidP="00837873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b/>
              </w:rPr>
            </w:pPr>
            <w:r w:rsidRPr="00837873">
              <w:rPr>
                <w:rFonts w:cstheme="minorHAnsi"/>
                <w:b/>
              </w:rPr>
              <w:t xml:space="preserve">W przypadku kursów – posiadanie przez </w:t>
            </w:r>
            <w:r w:rsidR="00DE0F74">
              <w:rPr>
                <w:rFonts w:cstheme="minorHAnsi"/>
                <w:b/>
              </w:rPr>
              <w:t>realizatora</w:t>
            </w:r>
            <w:r w:rsidR="00AD1F3F" w:rsidRPr="00837873">
              <w:rPr>
                <w:rFonts w:cstheme="minorHAnsi"/>
                <w:b/>
              </w:rPr>
              <w:t xml:space="preserve"> </w:t>
            </w:r>
            <w:r w:rsidRPr="00837873">
              <w:rPr>
                <w:rFonts w:cstheme="minorHAnsi"/>
                <w:b/>
              </w:rPr>
              <w:t>usług kształcenia ustawicznego dokumentów, na podstawie których prowadzą oni pozaszkolne formy kształcenia ustawicznego:</w:t>
            </w:r>
          </w:p>
          <w:p w14:paraId="37DCB12D" w14:textId="2C1C4759" w:rsidR="00D83554" w:rsidRPr="00D83554" w:rsidRDefault="00D83554" w:rsidP="00F921CC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 xml:space="preserve">posiada dla min. 1 </w:t>
            </w:r>
            <w:r w:rsidR="00DE0F74">
              <w:rPr>
                <w:rFonts w:cstheme="minorHAnsi"/>
                <w:sz w:val="18"/>
                <w:szCs w:val="18"/>
              </w:rPr>
              <w:t>realizatora</w:t>
            </w:r>
            <w:r w:rsidRPr="00D83554">
              <w:rPr>
                <w:rFonts w:cstheme="minorHAnsi"/>
                <w:sz w:val="18"/>
                <w:szCs w:val="18"/>
              </w:rPr>
              <w:t>- 1 pkt</w:t>
            </w:r>
          </w:p>
          <w:p w14:paraId="06B2F46B" w14:textId="77777777" w:rsidR="00D83554" w:rsidRDefault="00D83554" w:rsidP="001D2AF0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nie posiada – 0 pkt</w:t>
            </w:r>
          </w:p>
          <w:p w14:paraId="2885EF27" w14:textId="58DA3EE2" w:rsidR="00C13608" w:rsidRPr="0075361A" w:rsidRDefault="00C13608" w:rsidP="0075361A">
            <w:pPr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gridSpan w:val="3"/>
          </w:tcPr>
          <w:p w14:paraId="353482E9" w14:textId="0879EECB" w:rsidR="002F0114" w:rsidRDefault="002F0114" w:rsidP="001D2AF0">
            <w:pPr>
              <w:rPr>
                <w:rFonts w:cstheme="minorHAnsi"/>
                <w:b/>
              </w:rPr>
            </w:pPr>
          </w:p>
          <w:p w14:paraId="48CA8EDA" w14:textId="3772C667" w:rsidR="00D83554" w:rsidRPr="002F0114" w:rsidRDefault="00D83554" w:rsidP="002F0114">
            <w:pPr>
              <w:jc w:val="center"/>
              <w:rPr>
                <w:rFonts w:cstheme="minorHAnsi"/>
              </w:rPr>
            </w:pPr>
          </w:p>
        </w:tc>
      </w:tr>
      <w:tr w:rsidR="004A190F" w:rsidRPr="00D83554" w14:paraId="0E713A2C" w14:textId="77777777" w:rsidTr="004A190F">
        <w:trPr>
          <w:trHeight w:val="2930"/>
        </w:trPr>
        <w:tc>
          <w:tcPr>
            <w:tcW w:w="8198" w:type="dxa"/>
            <w:gridSpan w:val="2"/>
            <w:vMerge w:val="restart"/>
          </w:tcPr>
          <w:p w14:paraId="190DE082" w14:textId="26C6B317" w:rsidR="004A190F" w:rsidRDefault="004A190F" w:rsidP="00837873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b/>
              </w:rPr>
            </w:pPr>
            <w:r w:rsidRPr="00E43802">
              <w:rPr>
                <w:rFonts w:cstheme="minorHAnsi"/>
                <w:b/>
              </w:rPr>
              <w:t xml:space="preserve">Plany dotyczące dalszego zatrudniania osób, które zostały wskazane do we wniosku do objęcia kształceniem ustawicznym: </w:t>
            </w:r>
          </w:p>
          <w:p w14:paraId="5EF95158" w14:textId="77777777" w:rsidR="004A190F" w:rsidRPr="00E43802" w:rsidRDefault="004A190F" w:rsidP="00E43802">
            <w:pPr>
              <w:pStyle w:val="Akapitzlist"/>
              <w:rPr>
                <w:rFonts w:cstheme="minorHAnsi"/>
                <w:b/>
              </w:rPr>
            </w:pPr>
          </w:p>
          <w:p w14:paraId="3C881AE0" w14:textId="0328C87A" w:rsidR="004A190F" w:rsidRPr="0041724F" w:rsidRDefault="004A190F" w:rsidP="0041724F">
            <w:pPr>
              <w:pStyle w:val="Akapitzlist"/>
              <w:numPr>
                <w:ilvl w:val="0"/>
                <w:numId w:val="48"/>
              </w:numPr>
              <w:rPr>
                <w:rFonts w:cstheme="minorHAnsi"/>
                <w:sz w:val="18"/>
                <w:szCs w:val="18"/>
              </w:rPr>
            </w:pPr>
            <w:r w:rsidRPr="0041724F">
              <w:rPr>
                <w:rFonts w:cstheme="minorHAnsi"/>
                <w:sz w:val="18"/>
                <w:szCs w:val="18"/>
              </w:rPr>
              <w:t>Pracodawca w uzasadnieniu uwzględnił informacj</w:t>
            </w:r>
            <w:r w:rsidR="00A358C6">
              <w:rPr>
                <w:rFonts w:cstheme="minorHAnsi"/>
                <w:sz w:val="18"/>
                <w:szCs w:val="18"/>
              </w:rPr>
              <w:t>e</w:t>
            </w:r>
            <w:r w:rsidRPr="0041724F">
              <w:rPr>
                <w:rFonts w:cstheme="minorHAnsi"/>
                <w:sz w:val="18"/>
                <w:szCs w:val="18"/>
              </w:rPr>
              <w:t xml:space="preserve"> o planach dalszego zatrudniania</w:t>
            </w:r>
            <w:r w:rsidR="00A358C6">
              <w:rPr>
                <w:rFonts w:cstheme="minorHAnsi"/>
                <w:sz w:val="18"/>
                <w:szCs w:val="18"/>
              </w:rPr>
              <w:t xml:space="preserve"> osób, które zostały wskazane</w:t>
            </w:r>
            <w:r w:rsidRPr="0041724F">
              <w:rPr>
                <w:rFonts w:cstheme="minorHAnsi"/>
                <w:sz w:val="18"/>
                <w:szCs w:val="18"/>
              </w:rPr>
              <w:t xml:space="preserve"> we wniosku do objęcia kształceniem ustawicznym – 2 pkt</w:t>
            </w:r>
          </w:p>
          <w:p w14:paraId="2283AAF9" w14:textId="77777777" w:rsidR="004A190F" w:rsidRPr="0041724F" w:rsidRDefault="004A190F" w:rsidP="0041724F">
            <w:pPr>
              <w:pStyle w:val="Akapitzlist"/>
              <w:rPr>
                <w:rFonts w:cstheme="minorHAnsi"/>
                <w:sz w:val="18"/>
                <w:szCs w:val="18"/>
              </w:rPr>
            </w:pPr>
          </w:p>
          <w:p w14:paraId="2FB84FA6" w14:textId="70E57E92" w:rsidR="004A190F" w:rsidRPr="0041724F" w:rsidRDefault="004A190F" w:rsidP="0041724F">
            <w:pPr>
              <w:pStyle w:val="Akapitzlist"/>
              <w:ind w:left="1080"/>
              <w:jc w:val="center"/>
              <w:rPr>
                <w:rFonts w:cstheme="minorHAnsi"/>
                <w:sz w:val="18"/>
                <w:szCs w:val="18"/>
              </w:rPr>
            </w:pPr>
          </w:p>
          <w:p w14:paraId="4CD454DE" w14:textId="30AA7478" w:rsidR="004A190F" w:rsidRPr="0041724F" w:rsidRDefault="004A190F" w:rsidP="0041724F">
            <w:pPr>
              <w:pStyle w:val="Akapitzlist"/>
              <w:numPr>
                <w:ilvl w:val="0"/>
                <w:numId w:val="48"/>
              </w:numPr>
              <w:rPr>
                <w:rFonts w:cstheme="minorHAnsi"/>
                <w:sz w:val="18"/>
                <w:szCs w:val="18"/>
              </w:rPr>
            </w:pPr>
            <w:r w:rsidRPr="0041724F">
              <w:rPr>
                <w:rFonts w:cstheme="minorHAnsi"/>
                <w:sz w:val="18"/>
                <w:szCs w:val="18"/>
              </w:rPr>
              <w:t xml:space="preserve">Pracodawca w uzasadnieniu </w:t>
            </w:r>
            <w:r>
              <w:rPr>
                <w:rFonts w:cstheme="minorHAnsi"/>
                <w:sz w:val="18"/>
                <w:szCs w:val="18"/>
              </w:rPr>
              <w:t xml:space="preserve">nie </w:t>
            </w:r>
            <w:r w:rsidRPr="0041724F">
              <w:rPr>
                <w:rFonts w:cstheme="minorHAnsi"/>
                <w:sz w:val="18"/>
                <w:szCs w:val="18"/>
              </w:rPr>
              <w:t>uwzględnił informacji o planach dalszego zatrudniania</w:t>
            </w:r>
            <w:r w:rsidR="00A358C6">
              <w:rPr>
                <w:rFonts w:cstheme="minorHAnsi"/>
                <w:sz w:val="18"/>
                <w:szCs w:val="18"/>
              </w:rPr>
              <w:t xml:space="preserve"> osób, które zostały wskazane</w:t>
            </w:r>
            <w:r w:rsidRPr="0041724F">
              <w:rPr>
                <w:rFonts w:cstheme="minorHAnsi"/>
                <w:sz w:val="18"/>
                <w:szCs w:val="18"/>
              </w:rPr>
              <w:t xml:space="preserve"> we wniosku do objęcia kształceniem ustawicznym – 0 pkt</w:t>
            </w:r>
          </w:p>
          <w:p w14:paraId="3042C556" w14:textId="77777777" w:rsidR="004A190F" w:rsidRDefault="004A190F" w:rsidP="0041724F">
            <w:pPr>
              <w:pStyle w:val="Akapitzlist"/>
              <w:rPr>
                <w:rFonts w:cstheme="minorHAnsi"/>
                <w:b/>
                <w:sz w:val="18"/>
                <w:szCs w:val="18"/>
              </w:rPr>
            </w:pPr>
          </w:p>
          <w:p w14:paraId="786E9B29" w14:textId="77777777" w:rsidR="004A190F" w:rsidRPr="0041724F" w:rsidRDefault="004A190F" w:rsidP="0041724F">
            <w:pPr>
              <w:rPr>
                <w:rFonts w:cstheme="minorHAnsi"/>
                <w:sz w:val="18"/>
                <w:szCs w:val="18"/>
              </w:rPr>
            </w:pPr>
          </w:p>
          <w:p w14:paraId="4B889D29" w14:textId="7779F0AA" w:rsidR="004A190F" w:rsidRPr="006A24AE" w:rsidRDefault="004A190F" w:rsidP="006A24AE">
            <w:pPr>
              <w:ind w:left="360"/>
              <w:rPr>
                <w:rFonts w:cstheme="minorHAnsi"/>
                <w:b/>
              </w:rPr>
            </w:pPr>
          </w:p>
        </w:tc>
        <w:tc>
          <w:tcPr>
            <w:tcW w:w="2570" w:type="dxa"/>
            <w:gridSpan w:val="3"/>
          </w:tcPr>
          <w:p w14:paraId="305E6A05" w14:textId="77777777" w:rsidR="004A190F" w:rsidRDefault="004A190F" w:rsidP="001D2AF0">
            <w:pPr>
              <w:rPr>
                <w:rFonts w:cstheme="minorHAnsi"/>
                <w:b/>
              </w:rPr>
            </w:pPr>
          </w:p>
          <w:p w14:paraId="31161ECE" w14:textId="77777777" w:rsidR="004A190F" w:rsidRDefault="004A190F" w:rsidP="002F0114">
            <w:pPr>
              <w:rPr>
                <w:rFonts w:cstheme="minorHAnsi"/>
              </w:rPr>
            </w:pPr>
          </w:p>
          <w:p w14:paraId="5301FDC4" w14:textId="77777777" w:rsidR="004A190F" w:rsidRPr="00D83554" w:rsidRDefault="004A190F" w:rsidP="002F0114">
            <w:pPr>
              <w:jc w:val="center"/>
              <w:rPr>
                <w:rFonts w:cstheme="minorHAnsi"/>
                <w:b/>
              </w:rPr>
            </w:pPr>
          </w:p>
        </w:tc>
      </w:tr>
      <w:tr w:rsidR="006779B3" w:rsidRPr="00D83554" w14:paraId="73C2AD20" w14:textId="77777777" w:rsidTr="004A190F">
        <w:trPr>
          <w:trHeight w:val="638"/>
        </w:trPr>
        <w:tc>
          <w:tcPr>
            <w:tcW w:w="8198" w:type="dxa"/>
            <w:gridSpan w:val="2"/>
            <w:vMerge/>
          </w:tcPr>
          <w:p w14:paraId="24F0DE8D" w14:textId="77777777" w:rsidR="00D83554" w:rsidRPr="00D83554" w:rsidRDefault="00D83554" w:rsidP="001D2AF0">
            <w:pPr>
              <w:rPr>
                <w:rFonts w:cstheme="minorHAnsi"/>
                <w:b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</w:tcBorders>
          </w:tcPr>
          <w:p w14:paraId="4796803E" w14:textId="77777777" w:rsidR="00D83554" w:rsidRPr="00D83554" w:rsidRDefault="00D83554" w:rsidP="001D2AF0">
            <w:pPr>
              <w:rPr>
                <w:rFonts w:cstheme="minorHAnsi"/>
                <w:b/>
              </w:rPr>
            </w:pPr>
          </w:p>
        </w:tc>
      </w:tr>
      <w:tr w:rsidR="006779B3" w:rsidRPr="00D83554" w14:paraId="05A3C602" w14:textId="77777777" w:rsidTr="004A190F">
        <w:tc>
          <w:tcPr>
            <w:tcW w:w="8198" w:type="dxa"/>
            <w:gridSpan w:val="2"/>
            <w:shd w:val="clear" w:color="auto" w:fill="B8CCE4" w:themeFill="accent1" w:themeFillTint="66"/>
          </w:tcPr>
          <w:p w14:paraId="01F710D7" w14:textId="52975EE4" w:rsidR="00E84E65" w:rsidRPr="00D83554" w:rsidRDefault="00091B56" w:rsidP="001D2AF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Suma uzyskanych punktów</w:t>
            </w:r>
            <w:r w:rsidR="00E84E65" w:rsidRPr="00D83554">
              <w:rPr>
                <w:rFonts w:cstheme="minorHAnsi"/>
                <w:b/>
              </w:rPr>
              <w:t>:</w:t>
            </w:r>
          </w:p>
        </w:tc>
        <w:tc>
          <w:tcPr>
            <w:tcW w:w="2570" w:type="dxa"/>
            <w:gridSpan w:val="3"/>
            <w:shd w:val="clear" w:color="auto" w:fill="B8CCE4" w:themeFill="accent1" w:themeFillTint="66"/>
          </w:tcPr>
          <w:p w14:paraId="7E4DB19D" w14:textId="230F98D3" w:rsidR="00E84E65" w:rsidRPr="00D83554" w:rsidRDefault="00E84E65" w:rsidP="001D2AF0">
            <w:pPr>
              <w:rPr>
                <w:rFonts w:cstheme="minorHAnsi"/>
                <w:b/>
              </w:rPr>
            </w:pPr>
          </w:p>
        </w:tc>
      </w:tr>
      <w:tr w:rsidR="006779B3" w:rsidRPr="00D83554" w14:paraId="06447EDA" w14:textId="77777777" w:rsidTr="004A190F">
        <w:tc>
          <w:tcPr>
            <w:tcW w:w="8198" w:type="dxa"/>
            <w:gridSpan w:val="2"/>
            <w:shd w:val="clear" w:color="auto" w:fill="FFFFFF" w:themeFill="background1"/>
          </w:tcPr>
          <w:p w14:paraId="76EFE967" w14:textId="77777777" w:rsidR="00E84E65" w:rsidRPr="00D83554" w:rsidRDefault="00E84E65" w:rsidP="001D2AF0">
            <w:pPr>
              <w:rPr>
                <w:rFonts w:cstheme="minorHAnsi"/>
                <w:b/>
                <w:i/>
                <w:u w:val="single"/>
              </w:rPr>
            </w:pPr>
            <w:r w:rsidRPr="00D83554">
              <w:rPr>
                <w:rFonts w:cstheme="minorHAnsi"/>
                <w:b/>
                <w:i/>
                <w:u w:val="single"/>
              </w:rPr>
              <w:t>Kryteria dodatkowe:</w:t>
            </w:r>
          </w:p>
        </w:tc>
        <w:tc>
          <w:tcPr>
            <w:tcW w:w="2570" w:type="dxa"/>
            <w:gridSpan w:val="3"/>
            <w:shd w:val="clear" w:color="auto" w:fill="FFFFFF" w:themeFill="background1"/>
          </w:tcPr>
          <w:p w14:paraId="6CDA1AD6" w14:textId="77777777" w:rsidR="00E84E65" w:rsidRPr="00D83554" w:rsidRDefault="00E84E65" w:rsidP="001D2AF0">
            <w:pPr>
              <w:rPr>
                <w:rFonts w:cstheme="minorHAnsi"/>
                <w:b/>
              </w:rPr>
            </w:pPr>
            <w:r w:rsidRPr="00D83554">
              <w:rPr>
                <w:rFonts w:cstheme="minorHAnsi"/>
                <w:b/>
              </w:rPr>
              <w:t>Przyznane punkty</w:t>
            </w:r>
          </w:p>
        </w:tc>
      </w:tr>
      <w:tr w:rsidR="006779B3" w:rsidRPr="00D83554" w14:paraId="66149A26" w14:textId="77777777" w:rsidTr="004A190F">
        <w:tc>
          <w:tcPr>
            <w:tcW w:w="8198" w:type="dxa"/>
            <w:gridSpan w:val="2"/>
            <w:shd w:val="clear" w:color="auto" w:fill="FFFFFF" w:themeFill="background1"/>
          </w:tcPr>
          <w:p w14:paraId="48317FA4" w14:textId="5F31A0BB" w:rsidR="00A50D71" w:rsidRPr="009D4EDD" w:rsidRDefault="00A50D71" w:rsidP="009D4EDD">
            <w:pPr>
              <w:pStyle w:val="Akapitzlist"/>
              <w:numPr>
                <w:ilvl w:val="0"/>
                <w:numId w:val="22"/>
              </w:numPr>
              <w:jc w:val="both"/>
              <w:rPr>
                <w:rFonts w:cstheme="minorHAnsi"/>
                <w:b/>
              </w:rPr>
            </w:pPr>
            <w:r w:rsidRPr="009D4EDD">
              <w:rPr>
                <w:rFonts w:cstheme="minorHAnsi"/>
                <w:b/>
              </w:rPr>
              <w:t>Koszt szkolenia w przeliczeniu na 1 pracownika</w:t>
            </w:r>
            <w:r w:rsidR="005C7A06">
              <w:rPr>
                <w:rFonts w:cstheme="minorHAnsi"/>
                <w:b/>
              </w:rPr>
              <w:t xml:space="preserve"> </w:t>
            </w:r>
            <w:r w:rsidR="002B4A66" w:rsidRPr="005931BB">
              <w:rPr>
                <w:rFonts w:cstheme="minorHAnsi"/>
                <w:b/>
                <w:sz w:val="16"/>
                <w:szCs w:val="16"/>
              </w:rPr>
              <w:t>(w przypadku wezwania do przedstawienia oferty konkurencyjnej należy brać pod uwagę ceny po negocjacjach)</w:t>
            </w:r>
          </w:p>
          <w:p w14:paraId="57306ED2" w14:textId="07284F8C" w:rsidR="00DE0F74" w:rsidRPr="009D4EDD" w:rsidRDefault="00C13608" w:rsidP="009D4EDD">
            <w:pPr>
              <w:pStyle w:val="Akapitzlist"/>
              <w:numPr>
                <w:ilvl w:val="0"/>
                <w:numId w:val="32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 3</w:t>
            </w:r>
            <w:r w:rsidR="00DE0F74" w:rsidRPr="009D4EDD">
              <w:rPr>
                <w:rFonts w:cstheme="minorHAnsi"/>
                <w:sz w:val="18"/>
                <w:szCs w:val="18"/>
              </w:rPr>
              <w:t>000 zł/osobę – 20 pkt</w:t>
            </w:r>
          </w:p>
          <w:p w14:paraId="78185F0E" w14:textId="3575F797" w:rsidR="00DE0F74" w:rsidRPr="009D4EDD" w:rsidRDefault="00C13608" w:rsidP="009D4EDD">
            <w:pPr>
              <w:pStyle w:val="Akapitzlist"/>
              <w:numPr>
                <w:ilvl w:val="0"/>
                <w:numId w:val="32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od 3001 do 4</w:t>
            </w:r>
            <w:r w:rsidR="00DE0F74" w:rsidRPr="009D4EDD">
              <w:rPr>
                <w:rFonts w:cstheme="minorHAnsi"/>
                <w:sz w:val="18"/>
                <w:szCs w:val="18"/>
              </w:rPr>
              <w:t>500 zł/osobę –15 pkt</w:t>
            </w:r>
          </w:p>
          <w:p w14:paraId="5A038416" w14:textId="56C5FD4F" w:rsidR="00DE0F74" w:rsidRPr="009D4EDD" w:rsidRDefault="00C13608" w:rsidP="009D4EDD">
            <w:pPr>
              <w:pStyle w:val="Akapitzlist"/>
              <w:numPr>
                <w:ilvl w:val="0"/>
                <w:numId w:val="32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od 4501 do 6</w:t>
            </w:r>
            <w:r w:rsidR="00DE0F74" w:rsidRPr="009D4EDD">
              <w:rPr>
                <w:rFonts w:cstheme="minorHAnsi"/>
                <w:sz w:val="18"/>
                <w:szCs w:val="18"/>
              </w:rPr>
              <w:t>000 zł/osobę – 10 pkt</w:t>
            </w:r>
          </w:p>
          <w:p w14:paraId="0C84ACD4" w14:textId="34395929" w:rsidR="00DE0F74" w:rsidRPr="009D4EDD" w:rsidRDefault="00C13608" w:rsidP="009D4EDD">
            <w:pPr>
              <w:pStyle w:val="Akapitzlist"/>
              <w:numPr>
                <w:ilvl w:val="0"/>
                <w:numId w:val="32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od 6001 do 7</w:t>
            </w:r>
            <w:r w:rsidR="00DE0F74" w:rsidRPr="009D4EDD">
              <w:rPr>
                <w:rFonts w:cstheme="minorHAnsi"/>
                <w:sz w:val="18"/>
                <w:szCs w:val="18"/>
              </w:rPr>
              <w:t>500 zł/osobę – 5 pkt</w:t>
            </w:r>
          </w:p>
          <w:p w14:paraId="060B3FBF" w14:textId="3CF0BE46" w:rsidR="00DE0F74" w:rsidRPr="009D4EDD" w:rsidRDefault="00C13608" w:rsidP="009D4EDD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od 7501 do 9</w:t>
            </w:r>
            <w:r w:rsidR="00DE0F74" w:rsidRPr="009D4EDD">
              <w:rPr>
                <w:rFonts w:cstheme="minorHAnsi"/>
                <w:sz w:val="18"/>
                <w:szCs w:val="18"/>
              </w:rPr>
              <w:t>000zł/osobę – 3 pkt</w:t>
            </w:r>
          </w:p>
          <w:p w14:paraId="2039B3B7" w14:textId="3FC15D82" w:rsidR="00A50D71" w:rsidRPr="00F067C3" w:rsidRDefault="00C13608" w:rsidP="009D4EDD">
            <w:pPr>
              <w:pStyle w:val="Akapitzlist"/>
            </w:pPr>
            <w:r>
              <w:rPr>
                <w:rFonts w:cstheme="minorHAnsi"/>
                <w:sz w:val="18"/>
                <w:szCs w:val="18"/>
              </w:rPr>
              <w:t>powyżej 9</w:t>
            </w:r>
            <w:r w:rsidR="00DE0F74" w:rsidRPr="009D4EDD">
              <w:rPr>
                <w:rFonts w:cstheme="minorHAnsi"/>
                <w:sz w:val="18"/>
                <w:szCs w:val="18"/>
              </w:rPr>
              <w:t>001 zł/osobę – 0 pkt</w:t>
            </w:r>
            <w:r w:rsidR="00DE0F74" w:rsidRPr="00FB5D70" w:rsidDel="00F067C3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570" w:type="dxa"/>
            <w:gridSpan w:val="3"/>
            <w:shd w:val="clear" w:color="auto" w:fill="FFFFFF" w:themeFill="background1"/>
          </w:tcPr>
          <w:p w14:paraId="60B04A05" w14:textId="79D4D5EE" w:rsidR="002F0114" w:rsidRDefault="002F0114" w:rsidP="001D2AF0">
            <w:pPr>
              <w:rPr>
                <w:rFonts w:cstheme="minorHAnsi"/>
                <w:b/>
              </w:rPr>
            </w:pPr>
          </w:p>
          <w:p w14:paraId="751FF6E8" w14:textId="4E5C2BC2" w:rsidR="002F0114" w:rsidRDefault="002F0114" w:rsidP="002F0114">
            <w:pPr>
              <w:rPr>
                <w:rFonts w:cstheme="minorHAnsi"/>
              </w:rPr>
            </w:pPr>
          </w:p>
          <w:p w14:paraId="41079295" w14:textId="79D66667" w:rsidR="002F0114" w:rsidRDefault="002F0114" w:rsidP="002F0114">
            <w:pPr>
              <w:rPr>
                <w:rFonts w:cstheme="minorHAnsi"/>
              </w:rPr>
            </w:pPr>
          </w:p>
          <w:p w14:paraId="31236C51" w14:textId="2A7C9B44" w:rsidR="00A50D71" w:rsidRPr="002F0114" w:rsidRDefault="00A50D71" w:rsidP="006D4742">
            <w:pPr>
              <w:rPr>
                <w:rFonts w:cstheme="minorHAnsi"/>
              </w:rPr>
            </w:pPr>
          </w:p>
        </w:tc>
      </w:tr>
      <w:tr w:rsidR="006779B3" w:rsidRPr="00D83554" w14:paraId="02D78469" w14:textId="77777777" w:rsidTr="004A190F">
        <w:trPr>
          <w:trHeight w:val="1376"/>
        </w:trPr>
        <w:tc>
          <w:tcPr>
            <w:tcW w:w="8198" w:type="dxa"/>
            <w:gridSpan w:val="2"/>
            <w:shd w:val="clear" w:color="auto" w:fill="FFFFFF" w:themeFill="background1"/>
          </w:tcPr>
          <w:p w14:paraId="3F6A9911" w14:textId="746809A9" w:rsidR="00BE76D0" w:rsidRPr="009D4EDD" w:rsidRDefault="00BE76D0" w:rsidP="009D4EDD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b/>
              </w:rPr>
            </w:pPr>
            <w:r w:rsidRPr="009D4EDD">
              <w:rPr>
                <w:rFonts w:cstheme="minorHAnsi"/>
                <w:b/>
              </w:rPr>
              <w:t>Wnioskodawca:</w:t>
            </w:r>
          </w:p>
          <w:p w14:paraId="777F0547" w14:textId="77777777" w:rsidR="00BE76D0" w:rsidRPr="00D83554" w:rsidRDefault="00BE76D0" w:rsidP="00F921CC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korzystał, ze środków KFS</w:t>
            </w:r>
            <w:r w:rsidR="00AA4D19" w:rsidRPr="00D83554">
              <w:rPr>
                <w:rFonts w:cstheme="minorHAnsi"/>
                <w:sz w:val="18"/>
                <w:szCs w:val="18"/>
              </w:rPr>
              <w:t xml:space="preserve"> w okresie </w:t>
            </w:r>
            <w:r w:rsidR="00B555F8" w:rsidRPr="00D83554">
              <w:rPr>
                <w:rFonts w:cstheme="minorHAnsi"/>
                <w:sz w:val="18"/>
                <w:szCs w:val="18"/>
              </w:rPr>
              <w:t xml:space="preserve">do </w:t>
            </w:r>
            <w:r w:rsidR="00AA4D19" w:rsidRPr="00D83554">
              <w:rPr>
                <w:rFonts w:cstheme="minorHAnsi"/>
                <w:sz w:val="18"/>
                <w:szCs w:val="18"/>
              </w:rPr>
              <w:t>1</w:t>
            </w:r>
            <w:r w:rsidR="00B555F8" w:rsidRPr="00D83554">
              <w:rPr>
                <w:rFonts w:cstheme="minorHAnsi"/>
                <w:sz w:val="18"/>
                <w:szCs w:val="18"/>
              </w:rPr>
              <w:t>2 miesięcy</w:t>
            </w:r>
            <w:r w:rsidRPr="00D83554">
              <w:rPr>
                <w:rFonts w:cstheme="minorHAnsi"/>
                <w:sz w:val="18"/>
                <w:szCs w:val="18"/>
              </w:rPr>
              <w:t xml:space="preserve"> </w:t>
            </w:r>
            <w:r w:rsidR="008A58D3" w:rsidRPr="00D83554">
              <w:rPr>
                <w:rFonts w:cstheme="minorHAnsi"/>
                <w:sz w:val="18"/>
                <w:szCs w:val="18"/>
              </w:rPr>
              <w:t>przed dniem</w:t>
            </w:r>
            <w:r w:rsidRPr="00D83554">
              <w:rPr>
                <w:rFonts w:cstheme="minorHAnsi"/>
                <w:sz w:val="18"/>
                <w:szCs w:val="18"/>
              </w:rPr>
              <w:t xml:space="preserve"> złożenia wniosku - 0 pkt</w:t>
            </w:r>
          </w:p>
          <w:p w14:paraId="5EFA6868" w14:textId="0499985E" w:rsidR="00AA4D19" w:rsidRDefault="00AA4D19" w:rsidP="00F921CC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 xml:space="preserve">korzystał, ze środków KFS w </w:t>
            </w:r>
            <w:r w:rsidR="00B555F8" w:rsidRPr="00D83554">
              <w:rPr>
                <w:rFonts w:cstheme="minorHAnsi"/>
                <w:sz w:val="18"/>
                <w:szCs w:val="18"/>
              </w:rPr>
              <w:t>okresie</w:t>
            </w:r>
            <w:r w:rsidR="004A0CC4">
              <w:rPr>
                <w:rFonts w:cstheme="minorHAnsi"/>
                <w:sz w:val="18"/>
                <w:szCs w:val="18"/>
              </w:rPr>
              <w:t xml:space="preserve"> od</w:t>
            </w:r>
            <w:r w:rsidR="00B555F8" w:rsidRPr="00D83554">
              <w:rPr>
                <w:rFonts w:cstheme="minorHAnsi"/>
                <w:sz w:val="18"/>
                <w:szCs w:val="18"/>
              </w:rPr>
              <w:t xml:space="preserve"> </w:t>
            </w:r>
            <w:r w:rsidR="004A0CC4">
              <w:rPr>
                <w:rFonts w:cstheme="minorHAnsi"/>
                <w:sz w:val="18"/>
                <w:szCs w:val="18"/>
              </w:rPr>
              <w:t>1 roku do 3 lat</w:t>
            </w:r>
            <w:r w:rsidR="008A58D3" w:rsidRPr="00D83554">
              <w:rPr>
                <w:rFonts w:cstheme="minorHAnsi"/>
                <w:sz w:val="18"/>
                <w:szCs w:val="18"/>
              </w:rPr>
              <w:t xml:space="preserve"> przed dniem złożenia wniosku</w:t>
            </w:r>
            <w:r w:rsidR="00B555F8" w:rsidRPr="00D83554">
              <w:rPr>
                <w:rFonts w:cstheme="minorHAnsi"/>
                <w:sz w:val="18"/>
                <w:szCs w:val="18"/>
              </w:rPr>
              <w:t xml:space="preserve"> </w:t>
            </w:r>
            <w:r w:rsidR="00D83554">
              <w:rPr>
                <w:rFonts w:cstheme="minorHAnsi"/>
                <w:sz w:val="18"/>
                <w:szCs w:val="18"/>
              </w:rPr>
              <w:t>– 2</w:t>
            </w:r>
            <w:r w:rsidRPr="00D83554">
              <w:rPr>
                <w:rFonts w:cstheme="minorHAnsi"/>
                <w:sz w:val="18"/>
                <w:szCs w:val="18"/>
              </w:rPr>
              <w:t xml:space="preserve"> pkt</w:t>
            </w:r>
          </w:p>
          <w:p w14:paraId="41FD2402" w14:textId="7854D8A3" w:rsidR="004A0CC4" w:rsidRPr="00D83554" w:rsidRDefault="004A0CC4" w:rsidP="00F921CC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 xml:space="preserve">korzystał, ze środków KFS w okresie </w:t>
            </w:r>
            <w:r>
              <w:rPr>
                <w:rFonts w:cstheme="minorHAnsi"/>
                <w:sz w:val="18"/>
                <w:szCs w:val="18"/>
              </w:rPr>
              <w:t>powyżej 3  lat</w:t>
            </w:r>
            <w:r w:rsidRPr="00D83554">
              <w:rPr>
                <w:rFonts w:cstheme="minorHAnsi"/>
                <w:sz w:val="18"/>
                <w:szCs w:val="18"/>
              </w:rPr>
              <w:t xml:space="preserve"> przed dniem złożenia wniosku </w:t>
            </w:r>
            <w:r>
              <w:rPr>
                <w:rFonts w:cstheme="minorHAnsi"/>
                <w:sz w:val="18"/>
                <w:szCs w:val="18"/>
              </w:rPr>
              <w:t>– 5</w:t>
            </w:r>
            <w:r w:rsidRPr="00D83554">
              <w:rPr>
                <w:rFonts w:cstheme="minorHAnsi"/>
                <w:sz w:val="18"/>
                <w:szCs w:val="18"/>
              </w:rPr>
              <w:t xml:space="preserve"> pkt</w:t>
            </w:r>
          </w:p>
          <w:p w14:paraId="4784421C" w14:textId="52134653" w:rsidR="00A26CC6" w:rsidRPr="00A50D71" w:rsidRDefault="00BE76D0" w:rsidP="001D2AF0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b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nie korzystał, ze środków KFS</w:t>
            </w:r>
            <w:r w:rsidR="002B4A66">
              <w:rPr>
                <w:rFonts w:cstheme="minorHAnsi"/>
                <w:sz w:val="18"/>
                <w:szCs w:val="18"/>
              </w:rPr>
              <w:t xml:space="preserve"> </w:t>
            </w:r>
            <w:r w:rsidRPr="00D83554">
              <w:rPr>
                <w:rFonts w:cstheme="minorHAnsi"/>
                <w:sz w:val="18"/>
                <w:szCs w:val="18"/>
              </w:rPr>
              <w:t xml:space="preserve">– </w:t>
            </w:r>
            <w:r w:rsidR="007E3FB7">
              <w:rPr>
                <w:rFonts w:cstheme="minorHAnsi"/>
                <w:sz w:val="18"/>
                <w:szCs w:val="18"/>
              </w:rPr>
              <w:t>10</w:t>
            </w:r>
            <w:r w:rsidRPr="00D83554">
              <w:rPr>
                <w:rFonts w:cstheme="minorHAnsi"/>
                <w:sz w:val="18"/>
                <w:szCs w:val="18"/>
              </w:rPr>
              <w:t xml:space="preserve"> pkt</w:t>
            </w:r>
          </w:p>
        </w:tc>
        <w:tc>
          <w:tcPr>
            <w:tcW w:w="2570" w:type="dxa"/>
            <w:gridSpan w:val="3"/>
            <w:shd w:val="clear" w:color="auto" w:fill="FFFFFF" w:themeFill="background1"/>
          </w:tcPr>
          <w:p w14:paraId="37E90E54" w14:textId="7B72D9F2" w:rsidR="002F0114" w:rsidRDefault="002F0114" w:rsidP="001D2AF0">
            <w:pPr>
              <w:rPr>
                <w:rFonts w:cstheme="minorHAnsi"/>
                <w:b/>
              </w:rPr>
            </w:pPr>
          </w:p>
          <w:p w14:paraId="38BA5297" w14:textId="62A140FB" w:rsidR="009F4C9E" w:rsidRPr="009F4C9E" w:rsidRDefault="009F4C9E" w:rsidP="002F0114">
            <w:pPr>
              <w:jc w:val="center"/>
              <w:rPr>
                <w:rFonts w:cstheme="minorHAnsi"/>
              </w:rPr>
            </w:pPr>
          </w:p>
          <w:p w14:paraId="00202436" w14:textId="5989905C" w:rsidR="002F0114" w:rsidRPr="002F0114" w:rsidRDefault="002F0114" w:rsidP="002F011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33631" w:rsidRPr="00D83554" w14:paraId="37A23BA3" w14:textId="77777777" w:rsidTr="004A190F">
        <w:trPr>
          <w:trHeight w:val="971"/>
        </w:trPr>
        <w:tc>
          <w:tcPr>
            <w:tcW w:w="8198" w:type="dxa"/>
            <w:gridSpan w:val="2"/>
            <w:shd w:val="clear" w:color="auto" w:fill="FFFFFF" w:themeFill="background1"/>
          </w:tcPr>
          <w:p w14:paraId="6A2ABC70" w14:textId="169913D0" w:rsidR="00933631" w:rsidRDefault="00933631" w:rsidP="009D4EDD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Wnioskodawca:</w:t>
            </w:r>
          </w:p>
          <w:p w14:paraId="7A75DC80" w14:textId="37C7A56A" w:rsidR="00933631" w:rsidRPr="00933631" w:rsidRDefault="00933631" w:rsidP="00933631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sz w:val="18"/>
                <w:szCs w:val="18"/>
              </w:rPr>
            </w:pPr>
            <w:r w:rsidRPr="00933631">
              <w:rPr>
                <w:rFonts w:cstheme="minorHAnsi"/>
                <w:sz w:val="18"/>
                <w:szCs w:val="18"/>
              </w:rPr>
              <w:t xml:space="preserve">ma umowę </w:t>
            </w:r>
            <w:r w:rsidR="005E1276">
              <w:rPr>
                <w:rFonts w:cstheme="minorHAnsi"/>
                <w:sz w:val="18"/>
                <w:szCs w:val="18"/>
              </w:rPr>
              <w:t xml:space="preserve">o finansowanie kształcenia ustawicznego w ramach KFS </w:t>
            </w:r>
            <w:r w:rsidRPr="00933631">
              <w:rPr>
                <w:rFonts w:cstheme="minorHAnsi"/>
                <w:sz w:val="18"/>
                <w:szCs w:val="18"/>
              </w:rPr>
              <w:t>z Powiatowym Urzędem Pracy w Radomiu</w:t>
            </w:r>
            <w:r w:rsidR="005E1276">
              <w:rPr>
                <w:rFonts w:cstheme="minorHAnsi"/>
                <w:sz w:val="18"/>
                <w:szCs w:val="18"/>
              </w:rPr>
              <w:t xml:space="preserve"> </w:t>
            </w:r>
            <w:r w:rsidRPr="00933631">
              <w:rPr>
                <w:rFonts w:cstheme="minorHAnsi"/>
                <w:sz w:val="18"/>
                <w:szCs w:val="18"/>
              </w:rPr>
              <w:t xml:space="preserve"> w trakcie realizacji</w:t>
            </w:r>
            <w:r>
              <w:rPr>
                <w:rFonts w:cstheme="minorHAnsi"/>
                <w:sz w:val="18"/>
                <w:szCs w:val="18"/>
              </w:rPr>
              <w:t xml:space="preserve"> – 0 pkt</w:t>
            </w:r>
          </w:p>
          <w:p w14:paraId="6B300DE0" w14:textId="03298AD6" w:rsidR="00933631" w:rsidRPr="00933631" w:rsidRDefault="00933631" w:rsidP="00096EAA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b/>
              </w:rPr>
            </w:pPr>
            <w:r w:rsidRPr="00933631">
              <w:rPr>
                <w:rFonts w:cstheme="minorHAnsi"/>
                <w:sz w:val="18"/>
                <w:szCs w:val="18"/>
              </w:rPr>
              <w:t xml:space="preserve">nie ma umowy </w:t>
            </w:r>
            <w:r w:rsidR="005E1276">
              <w:rPr>
                <w:rFonts w:cstheme="minorHAnsi"/>
                <w:sz w:val="18"/>
                <w:szCs w:val="18"/>
              </w:rPr>
              <w:t xml:space="preserve">o finansowanie kształcenia ustawicznego w ramach KFS </w:t>
            </w:r>
            <w:r w:rsidRPr="00933631">
              <w:rPr>
                <w:rFonts w:cstheme="minorHAnsi"/>
                <w:sz w:val="18"/>
                <w:szCs w:val="18"/>
              </w:rPr>
              <w:t>z Powiatowym Urzędem Pracy w Radomiu w trakcie realizacji</w:t>
            </w:r>
            <w:r>
              <w:rPr>
                <w:rFonts w:cstheme="minorHAnsi"/>
                <w:sz w:val="18"/>
                <w:szCs w:val="18"/>
              </w:rPr>
              <w:t xml:space="preserve"> – 3 pkt</w:t>
            </w:r>
          </w:p>
        </w:tc>
        <w:tc>
          <w:tcPr>
            <w:tcW w:w="2570" w:type="dxa"/>
            <w:gridSpan w:val="3"/>
            <w:shd w:val="clear" w:color="auto" w:fill="FFFFFF" w:themeFill="background1"/>
          </w:tcPr>
          <w:p w14:paraId="2D913B71" w14:textId="77777777" w:rsidR="00933631" w:rsidRDefault="00933631" w:rsidP="001D2AF0">
            <w:pPr>
              <w:rPr>
                <w:rFonts w:cstheme="minorHAnsi"/>
                <w:b/>
              </w:rPr>
            </w:pPr>
          </w:p>
        </w:tc>
      </w:tr>
      <w:tr w:rsidR="006779B3" w:rsidRPr="00D83554" w14:paraId="57736D73" w14:textId="77777777" w:rsidTr="004A190F">
        <w:trPr>
          <w:trHeight w:val="993"/>
        </w:trPr>
        <w:tc>
          <w:tcPr>
            <w:tcW w:w="8198" w:type="dxa"/>
            <w:gridSpan w:val="2"/>
            <w:shd w:val="clear" w:color="auto" w:fill="FFFFFF" w:themeFill="background1"/>
          </w:tcPr>
          <w:p w14:paraId="00FC782C" w14:textId="45DF2053" w:rsidR="00B555F8" w:rsidRPr="004A190F" w:rsidRDefault="00B555F8" w:rsidP="009D4EDD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b/>
              </w:rPr>
            </w:pPr>
            <w:r w:rsidRPr="004A190F">
              <w:rPr>
                <w:rFonts w:cstheme="minorHAnsi"/>
                <w:b/>
              </w:rPr>
              <w:t>Liczba spełnianych priorytetów wskazanych przez Wnioskodawcę:</w:t>
            </w:r>
          </w:p>
          <w:p w14:paraId="709AE51B" w14:textId="7D3CB308" w:rsidR="00B555F8" w:rsidRPr="004A190F" w:rsidRDefault="00B555F8" w:rsidP="00F921C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</w:rPr>
            </w:pPr>
            <w:r w:rsidRPr="004A190F">
              <w:rPr>
                <w:rFonts w:cstheme="minorHAnsi"/>
                <w:sz w:val="18"/>
                <w:szCs w:val="18"/>
              </w:rPr>
              <w:t>1</w:t>
            </w:r>
            <w:r w:rsidR="0041724F" w:rsidRPr="004A190F">
              <w:rPr>
                <w:rFonts w:cstheme="minorHAnsi"/>
                <w:sz w:val="18"/>
                <w:szCs w:val="18"/>
              </w:rPr>
              <w:t>- 3</w:t>
            </w:r>
            <w:r w:rsidRPr="004A190F">
              <w:rPr>
                <w:rFonts w:cstheme="minorHAnsi"/>
                <w:sz w:val="18"/>
                <w:szCs w:val="18"/>
              </w:rPr>
              <w:t xml:space="preserve"> priorytet</w:t>
            </w:r>
            <w:r w:rsidR="0041724F" w:rsidRPr="004A190F">
              <w:rPr>
                <w:rFonts w:cstheme="minorHAnsi"/>
                <w:sz w:val="18"/>
                <w:szCs w:val="18"/>
              </w:rPr>
              <w:t>y</w:t>
            </w:r>
            <w:r w:rsidR="00222074" w:rsidRPr="004A190F">
              <w:rPr>
                <w:rFonts w:cstheme="minorHAnsi"/>
                <w:sz w:val="18"/>
                <w:szCs w:val="18"/>
              </w:rPr>
              <w:t xml:space="preserve"> </w:t>
            </w:r>
            <w:r w:rsidRPr="004A190F">
              <w:rPr>
                <w:rFonts w:cstheme="minorHAnsi"/>
                <w:sz w:val="18"/>
                <w:szCs w:val="18"/>
              </w:rPr>
              <w:t xml:space="preserve">- </w:t>
            </w:r>
            <w:r w:rsidR="0041724F" w:rsidRPr="004A190F">
              <w:rPr>
                <w:rFonts w:cstheme="minorHAnsi"/>
                <w:sz w:val="18"/>
                <w:szCs w:val="18"/>
              </w:rPr>
              <w:t>2</w:t>
            </w:r>
            <w:r w:rsidRPr="004A190F">
              <w:rPr>
                <w:rFonts w:cstheme="minorHAnsi"/>
                <w:sz w:val="18"/>
                <w:szCs w:val="18"/>
              </w:rPr>
              <w:t xml:space="preserve"> pkt</w:t>
            </w:r>
          </w:p>
          <w:p w14:paraId="22EF21D9" w14:textId="3964FAE8" w:rsidR="00572B23" w:rsidRPr="004A190F" w:rsidRDefault="0041724F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</w:rPr>
            </w:pPr>
            <w:r w:rsidRPr="004A190F">
              <w:rPr>
                <w:rFonts w:cstheme="minorHAnsi"/>
                <w:sz w:val="18"/>
                <w:szCs w:val="18"/>
              </w:rPr>
              <w:t>4-6</w:t>
            </w:r>
            <w:r w:rsidR="00B555F8" w:rsidRPr="004A190F">
              <w:rPr>
                <w:rFonts w:cstheme="minorHAnsi"/>
                <w:sz w:val="18"/>
                <w:szCs w:val="18"/>
              </w:rPr>
              <w:t xml:space="preserve"> priorytety</w:t>
            </w:r>
            <w:r w:rsidR="00222074" w:rsidRPr="004A190F">
              <w:rPr>
                <w:rFonts w:cstheme="minorHAnsi"/>
                <w:sz w:val="18"/>
                <w:szCs w:val="18"/>
              </w:rPr>
              <w:t xml:space="preserve"> </w:t>
            </w:r>
            <w:r w:rsidR="00572B23" w:rsidRPr="004A190F">
              <w:rPr>
                <w:rFonts w:cstheme="minorHAnsi"/>
                <w:sz w:val="18"/>
                <w:szCs w:val="18"/>
              </w:rPr>
              <w:t xml:space="preserve">- </w:t>
            </w:r>
            <w:r w:rsidRPr="004A190F">
              <w:rPr>
                <w:rFonts w:cstheme="minorHAnsi"/>
                <w:sz w:val="18"/>
                <w:szCs w:val="18"/>
              </w:rPr>
              <w:t>5</w:t>
            </w:r>
            <w:r w:rsidR="00572B23" w:rsidRPr="004A190F">
              <w:rPr>
                <w:rFonts w:cstheme="minorHAnsi"/>
                <w:sz w:val="18"/>
                <w:szCs w:val="18"/>
              </w:rPr>
              <w:t xml:space="preserve"> pkt</w:t>
            </w:r>
          </w:p>
          <w:p w14:paraId="015434B3" w14:textId="2F0E0E0C" w:rsidR="00222074" w:rsidRPr="0041724F" w:rsidRDefault="0041724F" w:rsidP="0041724F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color w:val="FF0000"/>
                <w:sz w:val="18"/>
                <w:szCs w:val="18"/>
              </w:rPr>
            </w:pPr>
            <w:r w:rsidRPr="004A190F">
              <w:rPr>
                <w:rFonts w:cstheme="minorHAnsi"/>
                <w:sz w:val="18"/>
                <w:szCs w:val="18"/>
              </w:rPr>
              <w:t>7-9</w:t>
            </w:r>
            <w:r w:rsidR="00572B23" w:rsidRPr="004A190F">
              <w:rPr>
                <w:rFonts w:cstheme="minorHAnsi"/>
                <w:sz w:val="18"/>
                <w:szCs w:val="18"/>
              </w:rPr>
              <w:t xml:space="preserve"> priorytety</w:t>
            </w:r>
            <w:r w:rsidR="00222074" w:rsidRPr="004A190F">
              <w:rPr>
                <w:rFonts w:cstheme="minorHAnsi"/>
                <w:sz w:val="18"/>
                <w:szCs w:val="18"/>
              </w:rPr>
              <w:t xml:space="preserve"> </w:t>
            </w:r>
            <w:r w:rsidR="00572B23" w:rsidRPr="004A190F">
              <w:rPr>
                <w:rFonts w:cstheme="minorHAnsi"/>
                <w:sz w:val="18"/>
                <w:szCs w:val="18"/>
              </w:rPr>
              <w:t xml:space="preserve">- </w:t>
            </w:r>
            <w:r w:rsidRPr="004A190F">
              <w:rPr>
                <w:rFonts w:cstheme="minorHAnsi"/>
                <w:sz w:val="18"/>
                <w:szCs w:val="18"/>
              </w:rPr>
              <w:t>7</w:t>
            </w:r>
            <w:r w:rsidR="00572B23" w:rsidRPr="004A190F">
              <w:rPr>
                <w:rFonts w:cstheme="minorHAnsi"/>
                <w:sz w:val="18"/>
                <w:szCs w:val="18"/>
              </w:rPr>
              <w:t xml:space="preserve"> pkt</w:t>
            </w:r>
          </w:p>
        </w:tc>
        <w:tc>
          <w:tcPr>
            <w:tcW w:w="2570" w:type="dxa"/>
            <w:gridSpan w:val="3"/>
            <w:shd w:val="clear" w:color="auto" w:fill="FFFFFF" w:themeFill="background1"/>
          </w:tcPr>
          <w:p w14:paraId="14102204" w14:textId="77777777" w:rsidR="002F0114" w:rsidRDefault="002F0114" w:rsidP="001D2AF0">
            <w:pPr>
              <w:rPr>
                <w:rFonts w:cstheme="minorHAnsi"/>
                <w:b/>
              </w:rPr>
            </w:pPr>
          </w:p>
          <w:p w14:paraId="1EF36D43" w14:textId="77777777" w:rsidR="002F0114" w:rsidRDefault="002F0114" w:rsidP="001D2AF0">
            <w:pPr>
              <w:rPr>
                <w:rFonts w:cstheme="minorHAnsi"/>
                <w:b/>
              </w:rPr>
            </w:pPr>
          </w:p>
          <w:p w14:paraId="6629C386" w14:textId="77777777" w:rsidR="002F0114" w:rsidRDefault="002F0114" w:rsidP="001D2AF0">
            <w:pPr>
              <w:rPr>
                <w:rFonts w:cstheme="minorHAnsi"/>
                <w:b/>
              </w:rPr>
            </w:pPr>
          </w:p>
          <w:p w14:paraId="167667A9" w14:textId="24974F79" w:rsidR="00B555F8" w:rsidRPr="002F0114" w:rsidRDefault="002F0114" w:rsidP="001D2AF0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       </w:t>
            </w:r>
            <w:r w:rsidR="00FA335A">
              <w:rPr>
                <w:rFonts w:cstheme="minorHAnsi"/>
              </w:rPr>
              <w:t xml:space="preserve"> </w:t>
            </w:r>
          </w:p>
        </w:tc>
      </w:tr>
      <w:tr w:rsidR="0095709B" w:rsidRPr="00D83554" w14:paraId="05613F21" w14:textId="77777777" w:rsidTr="004A190F">
        <w:trPr>
          <w:trHeight w:val="993"/>
        </w:trPr>
        <w:tc>
          <w:tcPr>
            <w:tcW w:w="8198" w:type="dxa"/>
            <w:gridSpan w:val="2"/>
            <w:shd w:val="clear" w:color="auto" w:fill="FFFFFF" w:themeFill="background1"/>
          </w:tcPr>
          <w:p w14:paraId="7F0F45FA" w14:textId="0F828FFC" w:rsidR="0095709B" w:rsidRPr="004A190F" w:rsidRDefault="0095709B" w:rsidP="004A190F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b/>
              </w:rPr>
            </w:pPr>
            <w:r w:rsidRPr="00F108E7">
              <w:rPr>
                <w:rFonts w:cstheme="minorHAnsi"/>
                <w:b/>
              </w:rPr>
              <w:t>Wnioskodawca</w:t>
            </w:r>
            <w:r w:rsidRPr="004A190F">
              <w:rPr>
                <w:rFonts w:cstheme="minorHAnsi"/>
                <w:b/>
              </w:rPr>
              <w:t xml:space="preserve"> zgłaszał do PUP oferty pracy w</w:t>
            </w:r>
            <w:r w:rsidR="00E332E2">
              <w:rPr>
                <w:rFonts w:cstheme="minorHAnsi"/>
                <w:b/>
              </w:rPr>
              <w:t xml:space="preserve"> okresie do 12 miesięcy przed złożeniem wniosku o finansowanie kosztów kształcenia ustawicznego</w:t>
            </w:r>
            <w:r w:rsidRPr="004A190F">
              <w:rPr>
                <w:rFonts w:cstheme="minorHAnsi"/>
                <w:b/>
              </w:rPr>
              <w:t xml:space="preserve"> (dane</w:t>
            </w:r>
          </w:p>
          <w:p w14:paraId="62C83F2B" w14:textId="66392C68" w:rsidR="0095709B" w:rsidRPr="00F108E7" w:rsidRDefault="00E332E2" w:rsidP="004A190F">
            <w:pPr>
              <w:ind w:left="3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="0095709B" w:rsidRPr="004A190F">
              <w:rPr>
                <w:rFonts w:cstheme="minorHAnsi"/>
                <w:b/>
              </w:rPr>
              <w:t>z SI Syriusz) - (nie dotyczy ofert subsydiowanych oraz cudzoziemców)</w:t>
            </w:r>
          </w:p>
          <w:p w14:paraId="2180F7AA" w14:textId="3CF6626E" w:rsidR="0095709B" w:rsidRPr="004A190F" w:rsidRDefault="005E1276" w:rsidP="004A190F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zgłaszał– 2 pkt</w:t>
            </w:r>
          </w:p>
          <w:p w14:paraId="7FB6B7DD" w14:textId="5C08F6EE" w:rsidR="0095709B" w:rsidRPr="00F108E7" w:rsidRDefault="0095709B" w:rsidP="004A190F">
            <w:pPr>
              <w:pStyle w:val="Akapitzlist"/>
              <w:numPr>
                <w:ilvl w:val="0"/>
                <w:numId w:val="42"/>
              </w:numPr>
              <w:spacing w:after="160" w:line="252" w:lineRule="auto"/>
              <w:rPr>
                <w:sz w:val="18"/>
                <w:szCs w:val="18"/>
              </w:rPr>
            </w:pPr>
            <w:r w:rsidRPr="004A190F">
              <w:rPr>
                <w:sz w:val="18"/>
                <w:szCs w:val="18"/>
              </w:rPr>
              <w:t>nie zgłaszał – 0 pkt</w:t>
            </w:r>
          </w:p>
        </w:tc>
        <w:tc>
          <w:tcPr>
            <w:tcW w:w="2570" w:type="dxa"/>
            <w:gridSpan w:val="3"/>
            <w:shd w:val="clear" w:color="auto" w:fill="FFFFFF" w:themeFill="background1"/>
          </w:tcPr>
          <w:p w14:paraId="1FB888B5" w14:textId="77777777" w:rsidR="0095709B" w:rsidRDefault="0095709B" w:rsidP="001D2AF0">
            <w:pPr>
              <w:rPr>
                <w:rFonts w:cstheme="minorHAnsi"/>
                <w:b/>
              </w:rPr>
            </w:pPr>
          </w:p>
        </w:tc>
      </w:tr>
      <w:tr w:rsidR="006779B3" w:rsidRPr="00D83554" w14:paraId="545323E1" w14:textId="77777777" w:rsidTr="004A190F">
        <w:trPr>
          <w:trHeight w:val="600"/>
        </w:trPr>
        <w:tc>
          <w:tcPr>
            <w:tcW w:w="8198" w:type="dxa"/>
            <w:gridSpan w:val="2"/>
            <w:vMerge w:val="restart"/>
            <w:shd w:val="clear" w:color="auto" w:fill="FFFFFF" w:themeFill="background1"/>
          </w:tcPr>
          <w:p w14:paraId="14944210" w14:textId="14BB3403" w:rsidR="006779B3" w:rsidRPr="009D4EDD" w:rsidRDefault="006779B3" w:rsidP="004A190F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b/>
              </w:rPr>
            </w:pPr>
            <w:r w:rsidRPr="009D4EDD">
              <w:rPr>
                <w:rFonts w:cstheme="minorHAnsi"/>
                <w:b/>
              </w:rPr>
              <w:t>Uzasadnienie potrzeby odbycia kształcenia ustawicznego:</w:t>
            </w:r>
          </w:p>
          <w:p w14:paraId="6395DA2A" w14:textId="7BE17342" w:rsidR="00575EB4" w:rsidRPr="009D4EDD" w:rsidRDefault="001A5D09" w:rsidP="009D4EDD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b/>
                <w:sz w:val="18"/>
                <w:szCs w:val="18"/>
              </w:rPr>
            </w:pPr>
            <w:r w:rsidRPr="009D4EDD">
              <w:rPr>
                <w:rFonts w:cstheme="minorHAnsi"/>
                <w:b/>
                <w:sz w:val="18"/>
                <w:szCs w:val="18"/>
              </w:rPr>
              <w:t>Bardzo dobre</w:t>
            </w:r>
            <w:r w:rsidR="000878BD" w:rsidRPr="009D4EDD">
              <w:rPr>
                <w:rFonts w:cstheme="minorHAnsi"/>
                <w:b/>
                <w:sz w:val="18"/>
                <w:szCs w:val="18"/>
              </w:rPr>
              <w:t>- 5 pkt</w:t>
            </w:r>
            <w:r w:rsidR="00746AB1" w:rsidRPr="009D4EDD">
              <w:rPr>
                <w:rFonts w:cstheme="minorHAnsi"/>
                <w:b/>
                <w:sz w:val="18"/>
                <w:szCs w:val="18"/>
              </w:rPr>
              <w:t>:</w:t>
            </w:r>
          </w:p>
          <w:p w14:paraId="467D0985" w14:textId="149EBF64" w:rsidR="006779B3" w:rsidRPr="009D4EDD" w:rsidRDefault="001A5D09" w:rsidP="009D4EDD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14"/>
                <w:szCs w:val="14"/>
              </w:rPr>
            </w:pPr>
            <w:r w:rsidRPr="009D4EDD">
              <w:rPr>
                <w:rFonts w:cstheme="minorHAnsi"/>
                <w:sz w:val="14"/>
                <w:szCs w:val="14"/>
              </w:rPr>
              <w:t xml:space="preserve">wnioskodawca w przekonujący sposób wykazał, dla wszystkich wybranych tematów kształcenia ustawicznego, że jest ona zgodna z </w:t>
            </w:r>
            <w:r w:rsidR="00575EB4" w:rsidRPr="009D4EDD">
              <w:rPr>
                <w:rFonts w:cstheme="minorHAnsi"/>
                <w:sz w:val="14"/>
                <w:szCs w:val="14"/>
              </w:rPr>
              <w:t>branżą</w:t>
            </w:r>
            <w:r w:rsidRPr="009D4EDD">
              <w:rPr>
                <w:rFonts w:cstheme="minorHAnsi"/>
                <w:sz w:val="14"/>
                <w:szCs w:val="14"/>
              </w:rPr>
              <w:t>, przedmiotem</w:t>
            </w:r>
            <w:r w:rsidR="00575EB4" w:rsidRPr="009D4EDD">
              <w:rPr>
                <w:rFonts w:cstheme="minorHAnsi"/>
                <w:sz w:val="14"/>
                <w:szCs w:val="14"/>
              </w:rPr>
              <w:t xml:space="preserve"> działalności firmy, wpisuje się w pełni we wskazany </w:t>
            </w:r>
            <w:r w:rsidR="00746AB1" w:rsidRPr="009D4EDD">
              <w:rPr>
                <w:rFonts w:cstheme="minorHAnsi"/>
                <w:sz w:val="14"/>
                <w:szCs w:val="14"/>
              </w:rPr>
              <w:t>priorytet</w:t>
            </w:r>
            <w:r w:rsidR="00575EB4" w:rsidRPr="009D4EDD">
              <w:rPr>
                <w:rFonts w:cstheme="minorHAnsi"/>
                <w:sz w:val="14"/>
                <w:szCs w:val="14"/>
              </w:rPr>
              <w:t>,</w:t>
            </w:r>
          </w:p>
          <w:p w14:paraId="7F5E13FB" w14:textId="364D81A2" w:rsidR="00575EB4" w:rsidRPr="009D4EDD" w:rsidRDefault="008305E0" w:rsidP="009D4EDD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14"/>
                <w:szCs w:val="14"/>
              </w:rPr>
            </w:pPr>
            <w:r w:rsidRPr="009D4EDD">
              <w:rPr>
                <w:rFonts w:cstheme="minorHAnsi"/>
                <w:sz w:val="14"/>
                <w:szCs w:val="14"/>
              </w:rPr>
              <w:t>wnioskodawca wykazał dla wszystkich wybranych tematów kształcenia ustawicznego, że p</w:t>
            </w:r>
            <w:r w:rsidR="00575EB4" w:rsidRPr="009D4EDD">
              <w:rPr>
                <w:rFonts w:cstheme="minorHAnsi"/>
                <w:sz w:val="14"/>
                <w:szCs w:val="14"/>
              </w:rPr>
              <w:t xml:space="preserve">racodawcy/pracownicy, którzy ukończą kształcenie będą wykorzystywać zdobytą wiedzę na </w:t>
            </w:r>
            <w:r w:rsidR="00746AB1" w:rsidRPr="009D4EDD">
              <w:rPr>
                <w:rFonts w:cstheme="minorHAnsi"/>
                <w:sz w:val="14"/>
                <w:szCs w:val="14"/>
              </w:rPr>
              <w:t>stanowisku</w:t>
            </w:r>
            <w:r w:rsidR="00575EB4" w:rsidRPr="009D4EDD">
              <w:rPr>
                <w:rFonts w:cstheme="minorHAnsi"/>
                <w:sz w:val="14"/>
                <w:szCs w:val="14"/>
              </w:rPr>
              <w:t xml:space="preserve"> pracy,</w:t>
            </w:r>
          </w:p>
          <w:p w14:paraId="75511534" w14:textId="6C5CAA6A" w:rsidR="00575EB4" w:rsidRPr="009D4EDD" w:rsidRDefault="008305E0" w:rsidP="009D4EDD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14"/>
                <w:szCs w:val="14"/>
              </w:rPr>
            </w:pPr>
            <w:r w:rsidRPr="009D4EDD">
              <w:rPr>
                <w:rFonts w:cstheme="minorHAnsi"/>
                <w:sz w:val="14"/>
                <w:szCs w:val="14"/>
              </w:rPr>
              <w:t>wnioskodawca wykazał dla wszystkich wybranych tematów kształcenia ustawicznego, że n</w:t>
            </w:r>
            <w:r w:rsidR="00575EB4" w:rsidRPr="009D4EDD">
              <w:rPr>
                <w:rFonts w:cstheme="minorHAnsi"/>
                <w:sz w:val="14"/>
                <w:szCs w:val="14"/>
              </w:rPr>
              <w:t xml:space="preserve">abyte przez </w:t>
            </w:r>
            <w:r w:rsidR="00746AB1" w:rsidRPr="009D4EDD">
              <w:rPr>
                <w:rFonts w:cstheme="minorHAnsi"/>
                <w:sz w:val="14"/>
                <w:szCs w:val="14"/>
              </w:rPr>
              <w:t>pracodawców/pracowników  kwalifikacje, kompetencje realnie wpłyną na utrzymanie zatrudnienia oraz podniesie</w:t>
            </w:r>
            <w:r w:rsidR="004A190F">
              <w:rPr>
                <w:rFonts w:cstheme="minorHAnsi"/>
                <w:sz w:val="14"/>
                <w:szCs w:val="14"/>
              </w:rPr>
              <w:t>nie</w:t>
            </w:r>
            <w:r w:rsidR="00746AB1" w:rsidRPr="009D4EDD">
              <w:rPr>
                <w:rFonts w:cstheme="minorHAnsi"/>
                <w:sz w:val="14"/>
                <w:szCs w:val="14"/>
              </w:rPr>
              <w:t xml:space="preserve"> konkurencyjnoś</w:t>
            </w:r>
            <w:r w:rsidR="004A190F">
              <w:rPr>
                <w:rFonts w:cstheme="minorHAnsi"/>
                <w:sz w:val="14"/>
                <w:szCs w:val="14"/>
              </w:rPr>
              <w:t>ci</w:t>
            </w:r>
            <w:r w:rsidR="00746AB1" w:rsidRPr="009D4EDD">
              <w:rPr>
                <w:rFonts w:cstheme="minorHAnsi"/>
                <w:sz w:val="14"/>
                <w:szCs w:val="14"/>
              </w:rPr>
              <w:t xml:space="preserve"> firmy na rynku.</w:t>
            </w:r>
          </w:p>
          <w:p w14:paraId="2EE8F09C" w14:textId="130FB5AC" w:rsidR="00746AB1" w:rsidRPr="009D4EDD" w:rsidRDefault="00746AB1" w:rsidP="009D4EDD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b/>
                <w:sz w:val="18"/>
                <w:szCs w:val="18"/>
              </w:rPr>
            </w:pPr>
            <w:r w:rsidRPr="009D4EDD">
              <w:rPr>
                <w:rFonts w:cstheme="minorHAnsi"/>
                <w:b/>
                <w:sz w:val="18"/>
                <w:szCs w:val="18"/>
              </w:rPr>
              <w:t>Dobre</w:t>
            </w:r>
            <w:r w:rsidR="000878BD" w:rsidRPr="009D4EDD">
              <w:rPr>
                <w:rFonts w:cstheme="minorHAnsi"/>
                <w:b/>
                <w:sz w:val="18"/>
                <w:szCs w:val="18"/>
              </w:rPr>
              <w:t>- 3 pkt</w:t>
            </w:r>
            <w:r w:rsidRPr="009D4EDD">
              <w:rPr>
                <w:rFonts w:cstheme="minorHAnsi"/>
                <w:b/>
                <w:sz w:val="18"/>
                <w:szCs w:val="18"/>
              </w:rPr>
              <w:t>:</w:t>
            </w:r>
          </w:p>
          <w:p w14:paraId="77A55737" w14:textId="6ACE973D" w:rsidR="008305E0" w:rsidRPr="009D4EDD" w:rsidRDefault="008305E0" w:rsidP="009D4EDD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sz w:val="14"/>
                <w:szCs w:val="14"/>
              </w:rPr>
            </w:pPr>
            <w:r w:rsidRPr="009D4EDD">
              <w:rPr>
                <w:rFonts w:cstheme="minorHAnsi"/>
                <w:sz w:val="14"/>
                <w:szCs w:val="14"/>
              </w:rPr>
              <w:t>wnioskodawca w przekonujący sposób wykazał, dla części wybranych tematów kształcenia ustawicznego, że jest ona zgodna z branżą, przedmiotem działalności firmy, wpisuje się w pełni we wskazany priorytet,</w:t>
            </w:r>
          </w:p>
          <w:p w14:paraId="1D0FE386" w14:textId="68E94A83" w:rsidR="008305E0" w:rsidRPr="009D4EDD" w:rsidRDefault="008305E0" w:rsidP="009D4EDD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sz w:val="14"/>
                <w:szCs w:val="14"/>
              </w:rPr>
            </w:pPr>
            <w:r w:rsidRPr="009D4EDD">
              <w:rPr>
                <w:rFonts w:cstheme="minorHAnsi"/>
                <w:sz w:val="14"/>
                <w:szCs w:val="14"/>
              </w:rPr>
              <w:t>wnioskodawca wykazał dla części wybranych tematów kształcenia ustawicznego, że pracodawcy/pracownicy, którzy ukończą kształcenie będą wykorzystywać zdobytą wiedzę na stanowisku pracy,</w:t>
            </w:r>
          </w:p>
          <w:p w14:paraId="424C4260" w14:textId="77777777" w:rsidR="000878BD" w:rsidRPr="009D4EDD" w:rsidRDefault="008305E0" w:rsidP="009D4EDD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sz w:val="14"/>
                <w:szCs w:val="14"/>
              </w:rPr>
            </w:pPr>
            <w:r w:rsidRPr="009D4EDD">
              <w:rPr>
                <w:rFonts w:cstheme="minorHAnsi"/>
                <w:sz w:val="14"/>
                <w:szCs w:val="14"/>
              </w:rPr>
              <w:t>wnioskodawca wykazał dla części wybranych tematów kształcenia ustawicznego, że nabyte przez pracodawców/pracowników  kwalifikacje, kompetencje realnie wpłyną na utrzymanie zatrudnienia oraz podniesie konkurencyjność firmy na rynku.</w:t>
            </w:r>
          </w:p>
          <w:p w14:paraId="7C4ABAC2" w14:textId="029B3226" w:rsidR="000878BD" w:rsidRPr="009D4EDD" w:rsidRDefault="000878BD" w:rsidP="009D4EDD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b/>
                <w:sz w:val="18"/>
                <w:szCs w:val="18"/>
              </w:rPr>
            </w:pPr>
            <w:r w:rsidRPr="009D4EDD">
              <w:rPr>
                <w:rFonts w:cstheme="minorHAnsi"/>
                <w:b/>
                <w:sz w:val="18"/>
                <w:szCs w:val="18"/>
              </w:rPr>
              <w:t>Ogólne-1 pkt:</w:t>
            </w:r>
          </w:p>
          <w:p w14:paraId="4A59B28E" w14:textId="59EBB024" w:rsidR="000878BD" w:rsidRPr="009D4EDD" w:rsidRDefault="000878BD" w:rsidP="009D4EDD">
            <w:pPr>
              <w:pStyle w:val="Akapitzlist"/>
              <w:numPr>
                <w:ilvl w:val="0"/>
                <w:numId w:val="27"/>
              </w:numPr>
              <w:rPr>
                <w:sz w:val="14"/>
                <w:szCs w:val="14"/>
              </w:rPr>
            </w:pPr>
            <w:r w:rsidRPr="009D4EDD">
              <w:rPr>
                <w:sz w:val="14"/>
                <w:szCs w:val="14"/>
              </w:rPr>
              <w:t>Wnioskodawca bardzo pobieżnie przedstawił związek wskazanej tematyki kształcenia ustawicznego ze specyfiką działalności firmy, stanowiskami pracy, realizowanymi zadaniami przez pracowników. Nie wykazał w sposób przejrzysty, że wskazana tematyka kształcenia ustawicznego wpłynie na poprawę znaczenia i konkurencyjności na rynku pracy</w:t>
            </w:r>
          </w:p>
          <w:p w14:paraId="31343564" w14:textId="79B866E1" w:rsidR="000878BD" w:rsidRPr="009D4EDD" w:rsidRDefault="000878BD" w:rsidP="009D4EDD">
            <w:pPr>
              <w:pStyle w:val="Akapitzlist"/>
              <w:numPr>
                <w:ilvl w:val="0"/>
                <w:numId w:val="29"/>
              </w:numPr>
              <w:rPr>
                <w:b/>
                <w:sz w:val="18"/>
                <w:szCs w:val="18"/>
              </w:rPr>
            </w:pPr>
            <w:r w:rsidRPr="009D4EDD">
              <w:rPr>
                <w:b/>
                <w:sz w:val="18"/>
                <w:szCs w:val="18"/>
              </w:rPr>
              <w:t>Dopuszczające- 0 pkt</w:t>
            </w:r>
          </w:p>
          <w:p w14:paraId="4F8CA0B3" w14:textId="77777777" w:rsidR="00746AB1" w:rsidRPr="00442731" w:rsidRDefault="000878BD" w:rsidP="009D4EDD">
            <w:pPr>
              <w:pStyle w:val="Akapitzlist"/>
              <w:numPr>
                <w:ilvl w:val="0"/>
                <w:numId w:val="28"/>
              </w:numPr>
              <w:rPr>
                <w:rFonts w:cstheme="minorHAnsi"/>
                <w:sz w:val="14"/>
                <w:szCs w:val="14"/>
              </w:rPr>
            </w:pPr>
            <w:r w:rsidRPr="009D4EDD">
              <w:rPr>
                <w:sz w:val="14"/>
                <w:szCs w:val="14"/>
              </w:rPr>
              <w:t>Wnioskodawca wykazała tylko jeden element oceny bardzo dobrej.</w:t>
            </w:r>
          </w:p>
          <w:p w14:paraId="716BEDF1" w14:textId="1DD9598E" w:rsidR="00834DAF" w:rsidRPr="009D4EDD" w:rsidRDefault="00834DAF" w:rsidP="00442731">
            <w:pPr>
              <w:pStyle w:val="Akapitzlis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863115" w14:textId="05BE3225" w:rsidR="006779B3" w:rsidRPr="009D4EDD" w:rsidRDefault="006779B3" w:rsidP="00E43802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9D4EDD">
              <w:rPr>
                <w:rFonts w:cstheme="minorHAnsi"/>
                <w:b/>
                <w:sz w:val="10"/>
                <w:szCs w:val="10"/>
              </w:rPr>
              <w:t>Ocena pracownika prowadzącego sprawę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B9F203" w14:textId="56483967" w:rsidR="006779B3" w:rsidRPr="009D4EDD" w:rsidRDefault="006779B3" w:rsidP="006E48F2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9D4EDD">
              <w:rPr>
                <w:rFonts w:cstheme="minorHAnsi"/>
                <w:b/>
                <w:sz w:val="10"/>
                <w:szCs w:val="10"/>
              </w:rPr>
              <w:t>Ocena specjalisty ds. Rozwoju Zawodowego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297AD6" w14:textId="3080A6E8" w:rsidR="006779B3" w:rsidRPr="009D4EDD" w:rsidRDefault="006779B3" w:rsidP="009D4ED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9D4EDD">
              <w:rPr>
                <w:rFonts w:cstheme="minorHAnsi"/>
                <w:b/>
                <w:sz w:val="10"/>
                <w:szCs w:val="10"/>
              </w:rPr>
              <w:t>Ocena Kierownika PS</w:t>
            </w:r>
          </w:p>
        </w:tc>
      </w:tr>
      <w:tr w:rsidR="006779B3" w:rsidRPr="00D83554" w14:paraId="76CA5D6C" w14:textId="77777777" w:rsidTr="004A190F">
        <w:trPr>
          <w:trHeight w:val="466"/>
        </w:trPr>
        <w:tc>
          <w:tcPr>
            <w:tcW w:w="8198" w:type="dxa"/>
            <w:gridSpan w:val="2"/>
            <w:vMerge/>
            <w:shd w:val="clear" w:color="auto" w:fill="FFFFFF" w:themeFill="background1"/>
          </w:tcPr>
          <w:p w14:paraId="00AC90A0" w14:textId="77777777" w:rsidR="006779B3" w:rsidRPr="00837873" w:rsidRDefault="006779B3" w:rsidP="004A190F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b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982652" w14:textId="77777777" w:rsidR="006779B3" w:rsidRDefault="006779B3" w:rsidP="001D2AF0">
            <w:pPr>
              <w:rPr>
                <w:rFonts w:cstheme="minorHAnsi"/>
                <w:sz w:val="10"/>
                <w:szCs w:val="10"/>
              </w:rPr>
            </w:pPr>
          </w:p>
          <w:p w14:paraId="310306AF" w14:textId="77777777" w:rsidR="00091B56" w:rsidRDefault="00091B56" w:rsidP="001D2AF0">
            <w:pPr>
              <w:rPr>
                <w:rFonts w:cstheme="minorHAnsi"/>
                <w:sz w:val="10"/>
                <w:szCs w:val="10"/>
              </w:rPr>
            </w:pPr>
          </w:p>
          <w:p w14:paraId="77350A1C" w14:textId="51487BF2" w:rsidR="00091B56" w:rsidRPr="002F0114" w:rsidRDefault="00091B56" w:rsidP="001D2AF0">
            <w:pPr>
              <w:rPr>
                <w:rFonts w:cstheme="minorHAnsi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8D1D905" w14:textId="77777777" w:rsidR="006779B3" w:rsidRPr="006779B3" w:rsidRDefault="006779B3" w:rsidP="006E48F2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7F7C25" w14:textId="77777777" w:rsidR="006779B3" w:rsidRPr="006779B3" w:rsidRDefault="006779B3" w:rsidP="006E48F2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091B56" w:rsidRPr="00D83554" w14:paraId="5A128CE2" w14:textId="77777777" w:rsidTr="004A190F">
        <w:trPr>
          <w:trHeight w:val="266"/>
        </w:trPr>
        <w:tc>
          <w:tcPr>
            <w:tcW w:w="8198" w:type="dxa"/>
            <w:gridSpan w:val="2"/>
            <w:shd w:val="clear" w:color="auto" w:fill="FFFFFF" w:themeFill="background1"/>
          </w:tcPr>
          <w:p w14:paraId="6B8186AB" w14:textId="7EC00B93" w:rsidR="00091B56" w:rsidRPr="009D4EDD" w:rsidRDefault="00091B56" w:rsidP="009D4EDD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Średnia liczba uzyskanych punktów: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2F4A8D11" w14:textId="77777777" w:rsidR="00091B56" w:rsidRPr="006779B3" w:rsidRDefault="00091B56" w:rsidP="006E48F2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6779B3" w:rsidRPr="00D83554" w14:paraId="1EB73D70" w14:textId="77777777" w:rsidTr="004A190F">
        <w:trPr>
          <w:trHeight w:val="204"/>
        </w:trPr>
        <w:tc>
          <w:tcPr>
            <w:tcW w:w="8198" w:type="dxa"/>
            <w:gridSpan w:val="2"/>
            <w:shd w:val="clear" w:color="auto" w:fill="B8CCE4" w:themeFill="accent1" w:themeFillTint="66"/>
          </w:tcPr>
          <w:p w14:paraId="2CC39451" w14:textId="26475334" w:rsidR="009A3C3B" w:rsidRPr="00D83554" w:rsidRDefault="00091B56" w:rsidP="001D2AF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Suma uzyskanych punktów</w:t>
            </w:r>
            <w:r w:rsidR="009A3C3B" w:rsidRPr="00D83554">
              <w:rPr>
                <w:rFonts w:cstheme="minorHAnsi"/>
                <w:b/>
              </w:rPr>
              <w:t>:</w:t>
            </w:r>
          </w:p>
        </w:tc>
        <w:tc>
          <w:tcPr>
            <w:tcW w:w="2570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61DC263" w14:textId="77777777" w:rsidR="009A3C3B" w:rsidRPr="00D83554" w:rsidRDefault="009A3C3B" w:rsidP="001D2AF0">
            <w:pPr>
              <w:rPr>
                <w:rFonts w:cstheme="minorHAnsi"/>
                <w:b/>
              </w:rPr>
            </w:pPr>
          </w:p>
        </w:tc>
      </w:tr>
      <w:tr w:rsidR="004A190F" w:rsidRPr="00D83554" w14:paraId="054E11D4" w14:textId="126BA94F" w:rsidTr="004A190F">
        <w:trPr>
          <w:trHeight w:val="204"/>
        </w:trPr>
        <w:tc>
          <w:tcPr>
            <w:tcW w:w="819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043D4F8" w14:textId="22365278" w:rsidR="004A190F" w:rsidRPr="00D83554" w:rsidRDefault="004A190F" w:rsidP="004A190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Wnioskodawca otrzymał łącznie:</w:t>
            </w:r>
          </w:p>
        </w:tc>
        <w:tc>
          <w:tcPr>
            <w:tcW w:w="2570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474AF8C4" w14:textId="77777777" w:rsidR="004A190F" w:rsidRPr="00D83554" w:rsidRDefault="004A190F" w:rsidP="004A190F">
            <w:pPr>
              <w:ind w:left="12"/>
              <w:rPr>
                <w:rFonts w:cstheme="minorHAnsi"/>
                <w:b/>
              </w:rPr>
            </w:pPr>
          </w:p>
        </w:tc>
      </w:tr>
      <w:tr w:rsidR="004A190F" w:rsidRPr="00D83554" w14:paraId="2D3A0790" w14:textId="77777777" w:rsidTr="004A190F">
        <w:trPr>
          <w:trHeight w:val="204"/>
        </w:trPr>
        <w:tc>
          <w:tcPr>
            <w:tcW w:w="819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F485CAA" w14:textId="4E29935B" w:rsidR="004A190F" w:rsidRDefault="004A190F" w:rsidP="00A358C6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Członkowie komisji oceniając</w:t>
            </w:r>
            <w:r w:rsidR="00A358C6">
              <w:rPr>
                <w:rFonts w:cstheme="minorHAnsi"/>
                <w:b/>
              </w:rPr>
              <w:t>ej</w:t>
            </w:r>
            <w:bookmarkStart w:id="0" w:name="_GoBack"/>
            <w:bookmarkEnd w:id="0"/>
            <w:r>
              <w:rPr>
                <w:rFonts w:cstheme="minorHAnsi"/>
                <w:b/>
              </w:rPr>
              <w:t xml:space="preserve"> wniosek:</w:t>
            </w:r>
          </w:p>
        </w:tc>
        <w:tc>
          <w:tcPr>
            <w:tcW w:w="2570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3DCF45FE" w14:textId="77777777" w:rsidR="004A190F" w:rsidRDefault="004A190F" w:rsidP="004A190F">
            <w:pPr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</w:p>
          <w:p w14:paraId="61A88F3B" w14:textId="77777777" w:rsidR="00657EB9" w:rsidRDefault="00657EB9" w:rsidP="004A190F">
            <w:pPr>
              <w:ind w:left="12"/>
              <w:rPr>
                <w:rFonts w:cstheme="minorHAnsi"/>
                <w:b/>
              </w:rPr>
            </w:pPr>
          </w:p>
          <w:p w14:paraId="1617E1B1" w14:textId="1619A0C4" w:rsidR="004A190F" w:rsidRPr="00D83554" w:rsidRDefault="004A190F" w:rsidP="004A190F">
            <w:pPr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</w:p>
        </w:tc>
      </w:tr>
      <w:tr w:rsidR="009A3C3B" w:rsidRPr="00D83554" w14:paraId="0E93D419" w14:textId="77777777" w:rsidTr="004A190F">
        <w:trPr>
          <w:trHeight w:val="204"/>
        </w:trPr>
        <w:tc>
          <w:tcPr>
            <w:tcW w:w="10768" w:type="dxa"/>
            <w:gridSpan w:val="5"/>
            <w:shd w:val="clear" w:color="auto" w:fill="B8CCE4" w:themeFill="accent1" w:themeFillTint="66"/>
          </w:tcPr>
          <w:p w14:paraId="1F0E9C6D" w14:textId="77777777" w:rsidR="009A3C3B" w:rsidRPr="00D83554" w:rsidRDefault="004D474C" w:rsidP="004D474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</w:t>
            </w:r>
            <w:r w:rsidR="00BF251E" w:rsidRPr="00D83554">
              <w:rPr>
                <w:rFonts w:cstheme="minorHAnsi"/>
                <w:b/>
              </w:rPr>
              <w:t xml:space="preserve">ecyzja </w:t>
            </w:r>
            <w:r>
              <w:rPr>
                <w:rFonts w:cstheme="minorHAnsi"/>
                <w:b/>
              </w:rPr>
              <w:t>osoby upoważnionej</w:t>
            </w:r>
          </w:p>
        </w:tc>
      </w:tr>
      <w:tr w:rsidR="00FC4FE5" w:rsidRPr="00D83554" w14:paraId="5A177FC2" w14:textId="006364C0" w:rsidTr="00FC4FE5">
        <w:trPr>
          <w:trHeight w:val="1012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C7608" w14:textId="3EF61260" w:rsidR="00FC4FE5" w:rsidRPr="00D83554" w:rsidRDefault="00FC4FE5" w:rsidP="001D2AF0">
            <w:pPr>
              <w:rPr>
                <w:rFonts w:cstheme="minorHAnsi"/>
                <w:b/>
              </w:rPr>
            </w:pPr>
            <w:r w:rsidRPr="00D83554">
              <w:rPr>
                <w:rFonts w:cstheme="minorHAnsi"/>
                <w:b/>
              </w:rPr>
              <w:lastRenderedPageBreak/>
              <w:t>Wniosek zostaj</w:t>
            </w:r>
            <w:r>
              <w:rPr>
                <w:rFonts w:cstheme="minorHAnsi"/>
                <w:b/>
              </w:rPr>
              <w:t>e</w:t>
            </w:r>
            <w:r w:rsidRPr="00D83554">
              <w:rPr>
                <w:rFonts w:cstheme="minorHAnsi"/>
                <w:b/>
              </w:rPr>
              <w:t xml:space="preserve"> rozpatrzony:</w:t>
            </w:r>
          </w:p>
          <w:p w14:paraId="2288FE87" w14:textId="77777777" w:rsidR="00FC4FE5" w:rsidRPr="00D83554" w:rsidRDefault="00FC4FE5" w:rsidP="001D2AF0">
            <w:pPr>
              <w:rPr>
                <w:rFonts w:cstheme="minorHAnsi"/>
                <w:b/>
              </w:rPr>
            </w:pPr>
          </w:p>
          <w:p w14:paraId="7C9950EA" w14:textId="5619ECDA" w:rsidR="00FC4FE5" w:rsidRPr="00D83554" w:rsidRDefault="00FC4FE5" w:rsidP="00FC4FE5">
            <w:pPr>
              <w:pStyle w:val="Akapitzlist"/>
              <w:numPr>
                <w:ilvl w:val="0"/>
                <w:numId w:val="12"/>
              </w:numPr>
              <w:jc w:val="right"/>
              <w:rPr>
                <w:rFonts w:cstheme="minorHAnsi"/>
              </w:rPr>
            </w:pPr>
            <w:r w:rsidRPr="00D83554">
              <w:rPr>
                <w:rFonts w:cstheme="minorHAnsi"/>
              </w:rPr>
              <w:t>Pozytywnie w całości na kwotę:</w:t>
            </w:r>
          </w:p>
          <w:p w14:paraId="679F01DE" w14:textId="77777777" w:rsidR="00FC4FE5" w:rsidRPr="00D83554" w:rsidRDefault="00FC4FE5" w:rsidP="001D2AF0">
            <w:pPr>
              <w:rPr>
                <w:rFonts w:cstheme="minorHAnsi"/>
                <w:b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A97F5D" w14:textId="77777777" w:rsidR="00FC4FE5" w:rsidRDefault="00FC4FE5">
            <w:pPr>
              <w:rPr>
                <w:rFonts w:cstheme="minorHAnsi"/>
                <w:b/>
              </w:rPr>
            </w:pPr>
          </w:p>
          <w:p w14:paraId="001CCB22" w14:textId="77777777" w:rsidR="00FC4FE5" w:rsidRPr="00D83554" w:rsidRDefault="00FC4FE5" w:rsidP="001D2AF0">
            <w:pPr>
              <w:rPr>
                <w:rFonts w:cstheme="minorHAnsi"/>
                <w:b/>
              </w:rPr>
            </w:pPr>
          </w:p>
        </w:tc>
      </w:tr>
      <w:tr w:rsidR="00FC4FE5" w:rsidRPr="00D83554" w14:paraId="346CA627" w14:textId="2DA3FEDA" w:rsidTr="00FC4FE5">
        <w:trPr>
          <w:trHeight w:val="1275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7E030" w14:textId="3BA058DD" w:rsidR="00FC4FE5" w:rsidRPr="00D83554" w:rsidRDefault="00FC4FE5" w:rsidP="00FC4FE5">
            <w:pPr>
              <w:pStyle w:val="Akapitzlist"/>
              <w:numPr>
                <w:ilvl w:val="0"/>
                <w:numId w:val="12"/>
              </w:numPr>
              <w:jc w:val="right"/>
              <w:rPr>
                <w:rFonts w:cstheme="minorHAnsi"/>
              </w:rPr>
            </w:pPr>
            <w:r w:rsidRPr="00D83554">
              <w:rPr>
                <w:rFonts w:cstheme="minorHAnsi"/>
              </w:rPr>
              <w:t>Pozytywnie częściowo na kwotę:</w:t>
            </w:r>
          </w:p>
          <w:p w14:paraId="275052ED" w14:textId="77777777" w:rsidR="00FC4FE5" w:rsidRPr="00D83554" w:rsidRDefault="00FC4FE5" w:rsidP="00FC4FE5">
            <w:pPr>
              <w:rPr>
                <w:rFonts w:cstheme="minorHAnsi"/>
              </w:rPr>
            </w:pPr>
          </w:p>
          <w:p w14:paraId="3AC1B5EA" w14:textId="4D1A6A95" w:rsidR="00FC4FE5" w:rsidRPr="00D83554" w:rsidRDefault="00FC4FE5" w:rsidP="00FC4FE5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b/>
              </w:rPr>
            </w:pPr>
            <w:r w:rsidRPr="00D83554">
              <w:rPr>
                <w:rFonts w:cstheme="minorHAnsi"/>
              </w:rPr>
              <w:t>Uzasadnienie</w:t>
            </w:r>
            <w:r>
              <w:rPr>
                <w:rFonts w:cstheme="minorHAnsi"/>
              </w:rPr>
              <w:t>: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A400B4" w14:textId="77777777" w:rsidR="00FC4FE5" w:rsidRDefault="00FC4FE5">
            <w:pPr>
              <w:rPr>
                <w:rFonts w:cstheme="minorHAnsi"/>
                <w:b/>
              </w:rPr>
            </w:pPr>
          </w:p>
          <w:p w14:paraId="0774BDDA" w14:textId="77777777" w:rsidR="00FC4FE5" w:rsidRPr="00FC4FE5" w:rsidRDefault="00FC4FE5" w:rsidP="00FC4FE5">
            <w:pPr>
              <w:ind w:left="567"/>
              <w:rPr>
                <w:rFonts w:cstheme="minorHAnsi"/>
                <w:b/>
              </w:rPr>
            </w:pPr>
          </w:p>
        </w:tc>
      </w:tr>
      <w:tr w:rsidR="00FC4FE5" w:rsidRPr="00D83554" w14:paraId="6EB35FF1" w14:textId="77777777" w:rsidTr="00FC4FE5">
        <w:trPr>
          <w:trHeight w:val="982"/>
        </w:trPr>
        <w:tc>
          <w:tcPr>
            <w:tcW w:w="107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A88CA9" w14:textId="77777777" w:rsidR="00FC4FE5" w:rsidRPr="00D83554" w:rsidRDefault="00FC4FE5" w:rsidP="00FC4FE5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D83554">
              <w:rPr>
                <w:rFonts w:cstheme="minorHAnsi"/>
              </w:rPr>
              <w:t>Negatywnie</w:t>
            </w:r>
          </w:p>
          <w:p w14:paraId="022913F4" w14:textId="77777777" w:rsidR="00FC4FE5" w:rsidRPr="00D83554" w:rsidRDefault="00FC4FE5" w:rsidP="00FC4FE5">
            <w:pPr>
              <w:pStyle w:val="Akapitzlist"/>
              <w:rPr>
                <w:rFonts w:cstheme="minorHAnsi"/>
              </w:rPr>
            </w:pPr>
          </w:p>
          <w:p w14:paraId="7CEF38FA" w14:textId="77777777" w:rsidR="00FC4FE5" w:rsidRDefault="00FC4FE5" w:rsidP="00FC4FE5">
            <w:pPr>
              <w:pStyle w:val="Akapitzlist"/>
              <w:rPr>
                <w:rFonts w:cstheme="minorHAnsi"/>
              </w:rPr>
            </w:pPr>
            <w:r w:rsidRPr="00D83554">
              <w:rPr>
                <w:rFonts w:cstheme="minorHAnsi"/>
              </w:rPr>
              <w:t>Uzasadnienie</w:t>
            </w:r>
            <w:r>
              <w:rPr>
                <w:rFonts w:cstheme="minorHAnsi"/>
              </w:rPr>
              <w:t>:</w:t>
            </w:r>
          </w:p>
          <w:p w14:paraId="7CCA0F21" w14:textId="77777777" w:rsidR="00FC4FE5" w:rsidRPr="00D83554" w:rsidRDefault="00FC4FE5" w:rsidP="001D2AF0">
            <w:pPr>
              <w:rPr>
                <w:rFonts w:cstheme="minorHAnsi"/>
              </w:rPr>
            </w:pPr>
          </w:p>
        </w:tc>
      </w:tr>
      <w:tr w:rsidR="00FC4FE5" w:rsidRPr="00D83554" w14:paraId="2DF413B9" w14:textId="77777777" w:rsidTr="00FC4FE5">
        <w:trPr>
          <w:trHeight w:val="1207"/>
        </w:trPr>
        <w:tc>
          <w:tcPr>
            <w:tcW w:w="107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9DC39E" w14:textId="77777777" w:rsidR="00FC4FE5" w:rsidRDefault="00FC4FE5" w:rsidP="00FC4FE5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4A0CC4">
              <w:rPr>
                <w:rFonts w:cstheme="minorHAnsi"/>
              </w:rPr>
              <w:t>Wni</w:t>
            </w:r>
            <w:r>
              <w:rPr>
                <w:rFonts w:cstheme="minorHAnsi"/>
              </w:rPr>
              <w:t>osek bez rozpatrzenia</w:t>
            </w:r>
          </w:p>
          <w:p w14:paraId="0466448B" w14:textId="77777777" w:rsidR="00FC4FE5" w:rsidRDefault="00FC4FE5" w:rsidP="00FC4FE5">
            <w:pPr>
              <w:pStyle w:val="Akapitzlist"/>
              <w:rPr>
                <w:rFonts w:cstheme="minorHAnsi"/>
              </w:rPr>
            </w:pPr>
          </w:p>
          <w:p w14:paraId="62602830" w14:textId="77777777" w:rsidR="00FC4FE5" w:rsidRDefault="00FC4FE5" w:rsidP="00FC4FE5">
            <w:pPr>
              <w:pStyle w:val="Akapitzlist"/>
              <w:rPr>
                <w:rFonts w:cstheme="minorHAnsi"/>
              </w:rPr>
            </w:pPr>
            <w:r w:rsidRPr="00D83554">
              <w:rPr>
                <w:rFonts w:cstheme="minorHAnsi"/>
              </w:rPr>
              <w:t>Uzasadnienie</w:t>
            </w:r>
            <w:r>
              <w:rPr>
                <w:rFonts w:cstheme="minorHAnsi"/>
              </w:rPr>
              <w:t>:</w:t>
            </w:r>
          </w:p>
          <w:p w14:paraId="1DF2B346" w14:textId="77777777" w:rsidR="00FC4FE5" w:rsidRDefault="00FC4FE5" w:rsidP="00FC4FE5">
            <w:pPr>
              <w:pStyle w:val="Akapitzlist"/>
              <w:rPr>
                <w:rFonts w:cstheme="minorHAnsi"/>
              </w:rPr>
            </w:pPr>
          </w:p>
          <w:p w14:paraId="4FF2BAC6" w14:textId="77777777" w:rsidR="00FC4FE5" w:rsidRPr="00D83554" w:rsidRDefault="00FC4FE5" w:rsidP="001D2AF0">
            <w:pPr>
              <w:rPr>
                <w:rFonts w:cstheme="minorHAnsi"/>
              </w:rPr>
            </w:pPr>
          </w:p>
        </w:tc>
      </w:tr>
      <w:tr w:rsidR="00FC4FE5" w:rsidRPr="00D83554" w14:paraId="521D9891" w14:textId="77777777" w:rsidTr="004A190F">
        <w:trPr>
          <w:trHeight w:val="1155"/>
        </w:trPr>
        <w:tc>
          <w:tcPr>
            <w:tcW w:w="10768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45FFB37B" w14:textId="77777777" w:rsidR="00FC4FE5" w:rsidRPr="00D83554" w:rsidRDefault="00FC4FE5" w:rsidP="00FC4FE5">
            <w:pPr>
              <w:rPr>
                <w:rFonts w:cstheme="minorHAnsi"/>
              </w:rPr>
            </w:pPr>
          </w:p>
          <w:p w14:paraId="7D953E49" w14:textId="61837718" w:rsidR="00FC4FE5" w:rsidRPr="00D83554" w:rsidRDefault="00FC4FE5" w:rsidP="00FC4FE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</w:t>
            </w:r>
            <w:r w:rsidRPr="00D83554">
              <w:rPr>
                <w:rFonts w:cstheme="minorHAnsi"/>
                <w:b/>
              </w:rPr>
              <w:t xml:space="preserve">:………………………          </w:t>
            </w:r>
            <w:r>
              <w:rPr>
                <w:rFonts w:cstheme="minorHAnsi"/>
                <w:b/>
              </w:rPr>
              <w:t xml:space="preserve">                                 </w:t>
            </w:r>
            <w:r w:rsidRPr="00D83554"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/>
              </w:rPr>
              <w:t xml:space="preserve">              </w:t>
            </w:r>
            <w:r w:rsidRPr="00D83554">
              <w:rPr>
                <w:rFonts w:cstheme="minorHAnsi"/>
                <w:b/>
              </w:rPr>
              <w:t xml:space="preserve">   </w:t>
            </w:r>
          </w:p>
          <w:p w14:paraId="225C8316" w14:textId="77777777" w:rsidR="00FC4FE5" w:rsidRPr="004A0CC4" w:rsidRDefault="00FC4FE5" w:rsidP="001D2AF0">
            <w:pPr>
              <w:rPr>
                <w:rFonts w:cstheme="minorHAnsi"/>
              </w:rPr>
            </w:pPr>
          </w:p>
        </w:tc>
      </w:tr>
    </w:tbl>
    <w:p w14:paraId="528D14B6" w14:textId="77777777" w:rsidR="00D4787E" w:rsidRPr="00D83554" w:rsidRDefault="00D4787E" w:rsidP="001D2AF0">
      <w:pPr>
        <w:spacing w:after="0"/>
        <w:rPr>
          <w:rFonts w:cstheme="minorHAnsi"/>
        </w:rPr>
      </w:pPr>
    </w:p>
    <w:sectPr w:rsidR="00D4787E" w:rsidRPr="00D83554" w:rsidSect="006013D6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6499C" w14:textId="77777777" w:rsidR="00E43802" w:rsidRDefault="00E43802" w:rsidP="001C7AC0">
      <w:pPr>
        <w:spacing w:after="0" w:line="240" w:lineRule="auto"/>
      </w:pPr>
      <w:r>
        <w:separator/>
      </w:r>
    </w:p>
  </w:endnote>
  <w:endnote w:type="continuationSeparator" w:id="0">
    <w:p w14:paraId="56655BE5" w14:textId="77777777" w:rsidR="00E43802" w:rsidRDefault="00E43802" w:rsidP="001C7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-1359729395"/>
      <w:docPartObj>
        <w:docPartGallery w:val="Page Numbers (Bottom of Page)"/>
        <w:docPartUnique/>
      </w:docPartObj>
    </w:sdtPr>
    <w:sdtEndPr/>
    <w:sdtContent>
      <w:p w14:paraId="3091CBBE" w14:textId="0889A104" w:rsidR="00E43802" w:rsidRPr="002A626E" w:rsidRDefault="00E43802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2A626E">
          <w:rPr>
            <w:rFonts w:asciiTheme="majorHAnsi" w:eastAsiaTheme="majorEastAsia" w:hAnsiTheme="majorHAnsi" w:cstheme="majorBidi"/>
          </w:rPr>
          <w:t xml:space="preserve">str. </w:t>
        </w:r>
        <w:r w:rsidRPr="002A626E">
          <w:rPr>
            <w:rFonts w:cs="Times New Roman"/>
          </w:rPr>
          <w:fldChar w:fldCharType="begin"/>
        </w:r>
        <w:r w:rsidRPr="002A626E">
          <w:instrText>PAGE    \* MERGEFORMAT</w:instrText>
        </w:r>
        <w:r w:rsidRPr="002A626E">
          <w:rPr>
            <w:rFonts w:cs="Times New Roman"/>
          </w:rPr>
          <w:fldChar w:fldCharType="separate"/>
        </w:r>
        <w:r w:rsidR="00A358C6" w:rsidRPr="00A358C6">
          <w:rPr>
            <w:rFonts w:asciiTheme="majorHAnsi" w:eastAsiaTheme="majorEastAsia" w:hAnsiTheme="majorHAnsi" w:cstheme="majorBidi"/>
            <w:noProof/>
          </w:rPr>
          <w:t>4</w:t>
        </w:r>
        <w:r w:rsidRPr="002A626E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14:paraId="6441FFE1" w14:textId="77777777" w:rsidR="00E43802" w:rsidRDefault="00E438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62297" w14:textId="77777777" w:rsidR="00E43802" w:rsidRDefault="00E43802" w:rsidP="001C7AC0">
      <w:pPr>
        <w:spacing w:after="0" w:line="240" w:lineRule="auto"/>
      </w:pPr>
      <w:r>
        <w:separator/>
      </w:r>
    </w:p>
  </w:footnote>
  <w:footnote w:type="continuationSeparator" w:id="0">
    <w:p w14:paraId="1D6EDA48" w14:textId="77777777" w:rsidR="00E43802" w:rsidRDefault="00E43802" w:rsidP="001C7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1266D9"/>
    <w:multiLevelType w:val="hybridMultilevel"/>
    <w:tmpl w:val="9E8ABE82"/>
    <w:lvl w:ilvl="0" w:tplc="568E06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601F0"/>
    <w:multiLevelType w:val="hybridMultilevel"/>
    <w:tmpl w:val="0052C566"/>
    <w:lvl w:ilvl="0" w:tplc="32CAEDDE">
      <w:start w:val="1"/>
      <w:numFmt w:val="bullet"/>
      <w:lvlText w:val="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4A323F"/>
    <w:multiLevelType w:val="hybridMultilevel"/>
    <w:tmpl w:val="AAE22AA2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88F0D49"/>
    <w:multiLevelType w:val="hybridMultilevel"/>
    <w:tmpl w:val="9522BF88"/>
    <w:lvl w:ilvl="0" w:tplc="F8A8D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51A56"/>
    <w:multiLevelType w:val="hybridMultilevel"/>
    <w:tmpl w:val="FC40E8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A5D1C"/>
    <w:multiLevelType w:val="hybridMultilevel"/>
    <w:tmpl w:val="C3260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10305"/>
    <w:multiLevelType w:val="hybridMultilevel"/>
    <w:tmpl w:val="7C0404CE"/>
    <w:lvl w:ilvl="0" w:tplc="32CAEDDE">
      <w:start w:val="1"/>
      <w:numFmt w:val="bullet"/>
      <w:lvlText w:val="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B08DF"/>
    <w:multiLevelType w:val="hybridMultilevel"/>
    <w:tmpl w:val="F236B2AA"/>
    <w:lvl w:ilvl="0" w:tplc="32CAEDDE">
      <w:start w:val="1"/>
      <w:numFmt w:val="bullet"/>
      <w:lvlText w:val="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A195D"/>
    <w:multiLevelType w:val="hybridMultilevel"/>
    <w:tmpl w:val="B9BA8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D068E"/>
    <w:multiLevelType w:val="hybridMultilevel"/>
    <w:tmpl w:val="184C7388"/>
    <w:lvl w:ilvl="0" w:tplc="6A5A77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D34B1"/>
    <w:multiLevelType w:val="hybridMultilevel"/>
    <w:tmpl w:val="C5D88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1337F"/>
    <w:multiLevelType w:val="hybridMultilevel"/>
    <w:tmpl w:val="88105070"/>
    <w:lvl w:ilvl="0" w:tplc="326E16DA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17151"/>
    <w:multiLevelType w:val="hybridMultilevel"/>
    <w:tmpl w:val="DC625AE6"/>
    <w:lvl w:ilvl="0" w:tplc="32CAEDDE">
      <w:start w:val="1"/>
      <w:numFmt w:val="bullet"/>
      <w:lvlText w:val="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4591453"/>
    <w:multiLevelType w:val="hybridMultilevel"/>
    <w:tmpl w:val="8252EA72"/>
    <w:lvl w:ilvl="0" w:tplc="9544F6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32AC3"/>
    <w:multiLevelType w:val="hybridMultilevel"/>
    <w:tmpl w:val="AA421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30267"/>
    <w:multiLevelType w:val="hybridMultilevel"/>
    <w:tmpl w:val="A310124A"/>
    <w:lvl w:ilvl="0" w:tplc="118466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11E15"/>
    <w:multiLevelType w:val="hybridMultilevel"/>
    <w:tmpl w:val="991E8F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66D63"/>
    <w:multiLevelType w:val="hybridMultilevel"/>
    <w:tmpl w:val="5A560F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34F82"/>
    <w:multiLevelType w:val="hybridMultilevel"/>
    <w:tmpl w:val="7B086A5C"/>
    <w:lvl w:ilvl="0" w:tplc="AA0AB0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36F42"/>
    <w:multiLevelType w:val="hybridMultilevel"/>
    <w:tmpl w:val="FC5865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B14BC"/>
    <w:multiLevelType w:val="hybridMultilevel"/>
    <w:tmpl w:val="4C34FA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F7E05"/>
    <w:multiLevelType w:val="hybridMultilevel"/>
    <w:tmpl w:val="C0E83A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721C4"/>
    <w:multiLevelType w:val="hybridMultilevel"/>
    <w:tmpl w:val="31E80714"/>
    <w:lvl w:ilvl="0" w:tplc="32CAEDDE">
      <w:start w:val="1"/>
      <w:numFmt w:val="bullet"/>
      <w:lvlText w:val="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D2F2B"/>
    <w:multiLevelType w:val="hybridMultilevel"/>
    <w:tmpl w:val="8CD8D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845EFE"/>
    <w:multiLevelType w:val="hybridMultilevel"/>
    <w:tmpl w:val="E3D8909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A3FA3"/>
    <w:multiLevelType w:val="hybridMultilevel"/>
    <w:tmpl w:val="2E3AE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A27C0"/>
    <w:multiLevelType w:val="hybridMultilevel"/>
    <w:tmpl w:val="53D2EF1E"/>
    <w:lvl w:ilvl="0" w:tplc="32CAEDDE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5529B9"/>
    <w:multiLevelType w:val="hybridMultilevel"/>
    <w:tmpl w:val="D0A4CA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D4D37"/>
    <w:multiLevelType w:val="hybridMultilevel"/>
    <w:tmpl w:val="F29AC7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A42EA"/>
    <w:multiLevelType w:val="hybridMultilevel"/>
    <w:tmpl w:val="B7C6CD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D1D6F"/>
    <w:multiLevelType w:val="hybridMultilevel"/>
    <w:tmpl w:val="6902D4D4"/>
    <w:lvl w:ilvl="0" w:tplc="041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AE1BC4"/>
    <w:multiLevelType w:val="hybridMultilevel"/>
    <w:tmpl w:val="98F68BD4"/>
    <w:lvl w:ilvl="0" w:tplc="238C1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07FA1"/>
    <w:multiLevelType w:val="hybridMultilevel"/>
    <w:tmpl w:val="0C2658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B4137"/>
    <w:multiLevelType w:val="hybridMultilevel"/>
    <w:tmpl w:val="4626ABAA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70464C"/>
    <w:multiLevelType w:val="hybridMultilevel"/>
    <w:tmpl w:val="EB0A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81273"/>
    <w:multiLevelType w:val="hybridMultilevel"/>
    <w:tmpl w:val="649E6E0E"/>
    <w:lvl w:ilvl="0" w:tplc="326E16DA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A36661"/>
    <w:multiLevelType w:val="hybridMultilevel"/>
    <w:tmpl w:val="A440C2D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A524D"/>
    <w:multiLevelType w:val="hybridMultilevel"/>
    <w:tmpl w:val="858018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DC2AE2"/>
    <w:multiLevelType w:val="hybridMultilevel"/>
    <w:tmpl w:val="834C689E"/>
    <w:lvl w:ilvl="0" w:tplc="326E16DA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81909"/>
    <w:multiLevelType w:val="hybridMultilevel"/>
    <w:tmpl w:val="B0FE91E0"/>
    <w:lvl w:ilvl="0" w:tplc="32CAEDDE">
      <w:start w:val="1"/>
      <w:numFmt w:val="bullet"/>
      <w:lvlText w:val="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E341C"/>
    <w:multiLevelType w:val="hybridMultilevel"/>
    <w:tmpl w:val="90822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60339"/>
    <w:multiLevelType w:val="hybridMultilevel"/>
    <w:tmpl w:val="834C689E"/>
    <w:lvl w:ilvl="0" w:tplc="326E16DA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C34472"/>
    <w:multiLevelType w:val="hybridMultilevel"/>
    <w:tmpl w:val="5E6A696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2B3922"/>
    <w:multiLevelType w:val="hybridMultilevel"/>
    <w:tmpl w:val="F8CAE728"/>
    <w:lvl w:ilvl="0" w:tplc="AA0AB0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D1930"/>
    <w:multiLevelType w:val="hybridMultilevel"/>
    <w:tmpl w:val="E76EFD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30E31"/>
    <w:multiLevelType w:val="hybridMultilevel"/>
    <w:tmpl w:val="5C4E88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97F22"/>
    <w:multiLevelType w:val="hybridMultilevel"/>
    <w:tmpl w:val="649E6E0E"/>
    <w:lvl w:ilvl="0" w:tplc="326E16DA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AC1A8A"/>
    <w:multiLevelType w:val="hybridMultilevel"/>
    <w:tmpl w:val="D18800CE"/>
    <w:lvl w:ilvl="0" w:tplc="32CAEDDE">
      <w:start w:val="1"/>
      <w:numFmt w:val="bullet"/>
      <w:lvlText w:val="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B20AA9"/>
    <w:multiLevelType w:val="hybridMultilevel"/>
    <w:tmpl w:val="EB0A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8"/>
  </w:num>
  <w:num w:numId="3">
    <w:abstractNumId w:val="19"/>
  </w:num>
  <w:num w:numId="4">
    <w:abstractNumId w:val="17"/>
  </w:num>
  <w:num w:numId="5">
    <w:abstractNumId w:val="33"/>
  </w:num>
  <w:num w:numId="6">
    <w:abstractNumId w:val="30"/>
  </w:num>
  <w:num w:numId="7">
    <w:abstractNumId w:val="28"/>
  </w:num>
  <w:num w:numId="8">
    <w:abstractNumId w:val="5"/>
  </w:num>
  <w:num w:numId="9">
    <w:abstractNumId w:val="29"/>
  </w:num>
  <w:num w:numId="10">
    <w:abstractNumId w:val="14"/>
  </w:num>
  <w:num w:numId="11">
    <w:abstractNumId w:val="20"/>
  </w:num>
  <w:num w:numId="12">
    <w:abstractNumId w:val="31"/>
  </w:num>
  <w:num w:numId="13">
    <w:abstractNumId w:val="26"/>
  </w:num>
  <w:num w:numId="14">
    <w:abstractNumId w:val="34"/>
  </w:num>
  <w:num w:numId="15">
    <w:abstractNumId w:val="3"/>
  </w:num>
  <w:num w:numId="16">
    <w:abstractNumId w:val="45"/>
  </w:num>
  <w:num w:numId="17">
    <w:abstractNumId w:val="21"/>
  </w:num>
  <w:num w:numId="18">
    <w:abstractNumId w:val="16"/>
  </w:num>
  <w:num w:numId="19">
    <w:abstractNumId w:val="41"/>
  </w:num>
  <w:num w:numId="20">
    <w:abstractNumId w:val="11"/>
  </w:num>
  <w:num w:numId="21">
    <w:abstractNumId w:val="46"/>
  </w:num>
  <w:num w:numId="22">
    <w:abstractNumId w:val="35"/>
  </w:num>
  <w:num w:numId="23">
    <w:abstractNumId w:val="6"/>
  </w:num>
  <w:num w:numId="24">
    <w:abstractNumId w:val="39"/>
  </w:num>
  <w:num w:numId="25">
    <w:abstractNumId w:val="12"/>
  </w:num>
  <w:num w:numId="26">
    <w:abstractNumId w:val="42"/>
  </w:num>
  <w:num w:numId="27">
    <w:abstractNumId w:val="36"/>
  </w:num>
  <w:num w:numId="28">
    <w:abstractNumId w:val="47"/>
  </w:num>
  <w:num w:numId="29">
    <w:abstractNumId w:val="8"/>
  </w:num>
  <w:num w:numId="30">
    <w:abstractNumId w:val="40"/>
  </w:num>
  <w:num w:numId="31">
    <w:abstractNumId w:val="23"/>
  </w:num>
  <w:num w:numId="32">
    <w:abstractNumId w:val="7"/>
  </w:num>
  <w:num w:numId="33">
    <w:abstractNumId w:val="13"/>
  </w:num>
  <w:num w:numId="34">
    <w:abstractNumId w:val="27"/>
  </w:num>
  <w:num w:numId="35">
    <w:abstractNumId w:val="2"/>
  </w:num>
  <w:num w:numId="36">
    <w:abstractNumId w:val="25"/>
  </w:num>
  <w:num w:numId="37">
    <w:abstractNumId w:val="22"/>
  </w:num>
  <w:num w:numId="38">
    <w:abstractNumId w:val="48"/>
  </w:num>
  <w:num w:numId="39">
    <w:abstractNumId w:val="18"/>
  </w:num>
  <w:num w:numId="40">
    <w:abstractNumId w:val="49"/>
  </w:num>
  <w:num w:numId="41">
    <w:abstractNumId w:val="9"/>
  </w:num>
  <w:num w:numId="42">
    <w:abstractNumId w:val="44"/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10"/>
  </w:num>
  <w:num w:numId="46">
    <w:abstractNumId w:val="37"/>
  </w:num>
  <w:num w:numId="47">
    <w:abstractNumId w:val="32"/>
  </w:num>
  <w:num w:numId="48">
    <w:abstractNumId w:val="43"/>
  </w:num>
  <w:num w:numId="49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52"/>
    <w:rsid w:val="0000527E"/>
    <w:rsid w:val="0001730C"/>
    <w:rsid w:val="00017727"/>
    <w:rsid w:val="00032E82"/>
    <w:rsid w:val="000507E8"/>
    <w:rsid w:val="00057268"/>
    <w:rsid w:val="00062E88"/>
    <w:rsid w:val="00065360"/>
    <w:rsid w:val="000878BD"/>
    <w:rsid w:val="00091B56"/>
    <w:rsid w:val="00095143"/>
    <w:rsid w:val="00096EAA"/>
    <w:rsid w:val="000971EF"/>
    <w:rsid w:val="000B260F"/>
    <w:rsid w:val="000B45B0"/>
    <w:rsid w:val="000B57B1"/>
    <w:rsid w:val="000E6599"/>
    <w:rsid w:val="000E7093"/>
    <w:rsid w:val="000F3EDE"/>
    <w:rsid w:val="00102AA3"/>
    <w:rsid w:val="001065AF"/>
    <w:rsid w:val="00114F45"/>
    <w:rsid w:val="00121ED8"/>
    <w:rsid w:val="001613EE"/>
    <w:rsid w:val="0016278B"/>
    <w:rsid w:val="00166B5D"/>
    <w:rsid w:val="001A5D09"/>
    <w:rsid w:val="001C2493"/>
    <w:rsid w:val="001C7AC0"/>
    <w:rsid w:val="001D2AF0"/>
    <w:rsid w:val="001E3CF2"/>
    <w:rsid w:val="001F02F4"/>
    <w:rsid w:val="001F1B13"/>
    <w:rsid w:val="001F3B44"/>
    <w:rsid w:val="001F718E"/>
    <w:rsid w:val="00204FAB"/>
    <w:rsid w:val="002215BA"/>
    <w:rsid w:val="002215F9"/>
    <w:rsid w:val="00222074"/>
    <w:rsid w:val="00244CD5"/>
    <w:rsid w:val="002574F1"/>
    <w:rsid w:val="00276152"/>
    <w:rsid w:val="00280FD0"/>
    <w:rsid w:val="0028219B"/>
    <w:rsid w:val="00297A32"/>
    <w:rsid w:val="002A626E"/>
    <w:rsid w:val="002B4A66"/>
    <w:rsid w:val="002B65DD"/>
    <w:rsid w:val="002B7F54"/>
    <w:rsid w:val="002C0630"/>
    <w:rsid w:val="002C216C"/>
    <w:rsid w:val="002D3268"/>
    <w:rsid w:val="002D613D"/>
    <w:rsid w:val="002D7B17"/>
    <w:rsid w:val="002E2D5E"/>
    <w:rsid w:val="002F0114"/>
    <w:rsid w:val="002F4C88"/>
    <w:rsid w:val="0031423B"/>
    <w:rsid w:val="00321718"/>
    <w:rsid w:val="0033285F"/>
    <w:rsid w:val="0034200D"/>
    <w:rsid w:val="00372837"/>
    <w:rsid w:val="003840BE"/>
    <w:rsid w:val="00384E9D"/>
    <w:rsid w:val="003A2C54"/>
    <w:rsid w:val="003D33F6"/>
    <w:rsid w:val="003D7C8D"/>
    <w:rsid w:val="003E57C0"/>
    <w:rsid w:val="003F5EF6"/>
    <w:rsid w:val="0040023A"/>
    <w:rsid w:val="0041724F"/>
    <w:rsid w:val="00423652"/>
    <w:rsid w:val="004309B2"/>
    <w:rsid w:val="00435A76"/>
    <w:rsid w:val="00442731"/>
    <w:rsid w:val="0045512A"/>
    <w:rsid w:val="00456EE2"/>
    <w:rsid w:val="004703D5"/>
    <w:rsid w:val="00473195"/>
    <w:rsid w:val="004923CE"/>
    <w:rsid w:val="004A0CC4"/>
    <w:rsid w:val="004A190F"/>
    <w:rsid w:val="004A4A89"/>
    <w:rsid w:val="004D474C"/>
    <w:rsid w:val="00540B21"/>
    <w:rsid w:val="00566C09"/>
    <w:rsid w:val="00571B75"/>
    <w:rsid w:val="00572B23"/>
    <w:rsid w:val="00575EB4"/>
    <w:rsid w:val="00582A69"/>
    <w:rsid w:val="00582AB8"/>
    <w:rsid w:val="00583DAB"/>
    <w:rsid w:val="005B14D0"/>
    <w:rsid w:val="005B52D4"/>
    <w:rsid w:val="005B5425"/>
    <w:rsid w:val="005C7A06"/>
    <w:rsid w:val="005D3B6E"/>
    <w:rsid w:val="005D74CE"/>
    <w:rsid w:val="005E1276"/>
    <w:rsid w:val="006013D6"/>
    <w:rsid w:val="00607996"/>
    <w:rsid w:val="00612F04"/>
    <w:rsid w:val="00620B71"/>
    <w:rsid w:val="00622E63"/>
    <w:rsid w:val="00626660"/>
    <w:rsid w:val="006336F0"/>
    <w:rsid w:val="00645E7F"/>
    <w:rsid w:val="00657EB9"/>
    <w:rsid w:val="00664AEC"/>
    <w:rsid w:val="006652D6"/>
    <w:rsid w:val="00665A6F"/>
    <w:rsid w:val="006779B3"/>
    <w:rsid w:val="00683847"/>
    <w:rsid w:val="006964EB"/>
    <w:rsid w:val="006A24AE"/>
    <w:rsid w:val="006C57E2"/>
    <w:rsid w:val="006C5D09"/>
    <w:rsid w:val="006D4742"/>
    <w:rsid w:val="006D78D7"/>
    <w:rsid w:val="006E2752"/>
    <w:rsid w:val="006E48F2"/>
    <w:rsid w:val="006E595C"/>
    <w:rsid w:val="0070021B"/>
    <w:rsid w:val="00705C24"/>
    <w:rsid w:val="0072268F"/>
    <w:rsid w:val="00746AB1"/>
    <w:rsid w:val="0075361A"/>
    <w:rsid w:val="00763614"/>
    <w:rsid w:val="0077509A"/>
    <w:rsid w:val="007951A0"/>
    <w:rsid w:val="007B7A05"/>
    <w:rsid w:val="007C5ED0"/>
    <w:rsid w:val="007C6235"/>
    <w:rsid w:val="007E16FA"/>
    <w:rsid w:val="007E3FB7"/>
    <w:rsid w:val="007E7F24"/>
    <w:rsid w:val="00802E40"/>
    <w:rsid w:val="00807192"/>
    <w:rsid w:val="00816D58"/>
    <w:rsid w:val="008305E0"/>
    <w:rsid w:val="00834DAF"/>
    <w:rsid w:val="00837873"/>
    <w:rsid w:val="00885D99"/>
    <w:rsid w:val="008943AC"/>
    <w:rsid w:val="00896A12"/>
    <w:rsid w:val="008A58D3"/>
    <w:rsid w:val="008A7496"/>
    <w:rsid w:val="008B7D88"/>
    <w:rsid w:val="008F2F27"/>
    <w:rsid w:val="008F6302"/>
    <w:rsid w:val="00907887"/>
    <w:rsid w:val="00933631"/>
    <w:rsid w:val="009358C5"/>
    <w:rsid w:val="0095709B"/>
    <w:rsid w:val="00967FAD"/>
    <w:rsid w:val="00986D87"/>
    <w:rsid w:val="009A2D1E"/>
    <w:rsid w:val="009A3C3B"/>
    <w:rsid w:val="009B035B"/>
    <w:rsid w:val="009B04C6"/>
    <w:rsid w:val="009B6EA6"/>
    <w:rsid w:val="009C7C48"/>
    <w:rsid w:val="009D4EDD"/>
    <w:rsid w:val="009D5A92"/>
    <w:rsid w:val="009E0D1D"/>
    <w:rsid w:val="009F1C76"/>
    <w:rsid w:val="009F4C9E"/>
    <w:rsid w:val="00A02242"/>
    <w:rsid w:val="00A22A8A"/>
    <w:rsid w:val="00A26CC6"/>
    <w:rsid w:val="00A324C4"/>
    <w:rsid w:val="00A358C6"/>
    <w:rsid w:val="00A50D71"/>
    <w:rsid w:val="00A56708"/>
    <w:rsid w:val="00A63B87"/>
    <w:rsid w:val="00A725B1"/>
    <w:rsid w:val="00A83474"/>
    <w:rsid w:val="00A83AFC"/>
    <w:rsid w:val="00A87E30"/>
    <w:rsid w:val="00AA4D19"/>
    <w:rsid w:val="00AB5A94"/>
    <w:rsid w:val="00AC1257"/>
    <w:rsid w:val="00AC30BE"/>
    <w:rsid w:val="00AD1B95"/>
    <w:rsid w:val="00AD1F3F"/>
    <w:rsid w:val="00B0328D"/>
    <w:rsid w:val="00B055D8"/>
    <w:rsid w:val="00B372F2"/>
    <w:rsid w:val="00B46202"/>
    <w:rsid w:val="00B53BC4"/>
    <w:rsid w:val="00B555F8"/>
    <w:rsid w:val="00B74E01"/>
    <w:rsid w:val="00B86BBF"/>
    <w:rsid w:val="00B87F9A"/>
    <w:rsid w:val="00B94426"/>
    <w:rsid w:val="00B96CA7"/>
    <w:rsid w:val="00BA2299"/>
    <w:rsid w:val="00BA4188"/>
    <w:rsid w:val="00BA7696"/>
    <w:rsid w:val="00BB1D17"/>
    <w:rsid w:val="00BB6861"/>
    <w:rsid w:val="00BE732B"/>
    <w:rsid w:val="00BE76D0"/>
    <w:rsid w:val="00BF251E"/>
    <w:rsid w:val="00BF70A9"/>
    <w:rsid w:val="00C03546"/>
    <w:rsid w:val="00C12288"/>
    <w:rsid w:val="00C12581"/>
    <w:rsid w:val="00C13608"/>
    <w:rsid w:val="00C13EE1"/>
    <w:rsid w:val="00C26BF6"/>
    <w:rsid w:val="00C3213F"/>
    <w:rsid w:val="00C4228C"/>
    <w:rsid w:val="00C532F3"/>
    <w:rsid w:val="00C920E1"/>
    <w:rsid w:val="00C95574"/>
    <w:rsid w:val="00C97B96"/>
    <w:rsid w:val="00CA7DD7"/>
    <w:rsid w:val="00CB45A2"/>
    <w:rsid w:val="00CC51FC"/>
    <w:rsid w:val="00CD0C75"/>
    <w:rsid w:val="00CD6D35"/>
    <w:rsid w:val="00CD7A04"/>
    <w:rsid w:val="00CE04ED"/>
    <w:rsid w:val="00CE0C6A"/>
    <w:rsid w:val="00D2621D"/>
    <w:rsid w:val="00D43FD3"/>
    <w:rsid w:val="00D4787E"/>
    <w:rsid w:val="00D534EF"/>
    <w:rsid w:val="00D5663C"/>
    <w:rsid w:val="00D67770"/>
    <w:rsid w:val="00D83554"/>
    <w:rsid w:val="00D83BD3"/>
    <w:rsid w:val="00D9212B"/>
    <w:rsid w:val="00D96ACC"/>
    <w:rsid w:val="00DB0751"/>
    <w:rsid w:val="00DB14F5"/>
    <w:rsid w:val="00DB6733"/>
    <w:rsid w:val="00DD0B06"/>
    <w:rsid w:val="00DE0F74"/>
    <w:rsid w:val="00DE67E8"/>
    <w:rsid w:val="00E11893"/>
    <w:rsid w:val="00E22BFD"/>
    <w:rsid w:val="00E332E2"/>
    <w:rsid w:val="00E430B7"/>
    <w:rsid w:val="00E43400"/>
    <w:rsid w:val="00E43802"/>
    <w:rsid w:val="00E54724"/>
    <w:rsid w:val="00E77300"/>
    <w:rsid w:val="00E82ACB"/>
    <w:rsid w:val="00E84E65"/>
    <w:rsid w:val="00EB3F6C"/>
    <w:rsid w:val="00EC0A40"/>
    <w:rsid w:val="00EC47E3"/>
    <w:rsid w:val="00EF5BD9"/>
    <w:rsid w:val="00F067C3"/>
    <w:rsid w:val="00F069DB"/>
    <w:rsid w:val="00F108E7"/>
    <w:rsid w:val="00F25A8C"/>
    <w:rsid w:val="00F50288"/>
    <w:rsid w:val="00F53E8C"/>
    <w:rsid w:val="00F827B8"/>
    <w:rsid w:val="00F921CC"/>
    <w:rsid w:val="00F92BCB"/>
    <w:rsid w:val="00FA335A"/>
    <w:rsid w:val="00FA6EA2"/>
    <w:rsid w:val="00FB381B"/>
    <w:rsid w:val="00FB5D70"/>
    <w:rsid w:val="00FC4FE5"/>
    <w:rsid w:val="00FD7234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89EA"/>
  <w15:docId w15:val="{12EAC3CD-CEBC-402A-B400-5C036BFD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0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71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22E6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7A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7A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7AC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A6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26E"/>
  </w:style>
  <w:style w:type="paragraph" w:styleId="Stopka">
    <w:name w:val="footer"/>
    <w:basedOn w:val="Normalny"/>
    <w:link w:val="StopkaZnak"/>
    <w:uiPriority w:val="99"/>
    <w:unhideWhenUsed/>
    <w:rsid w:val="002A6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26E"/>
  </w:style>
  <w:style w:type="paragraph" w:styleId="Tekstdymka">
    <w:name w:val="Balloon Text"/>
    <w:basedOn w:val="Normalny"/>
    <w:link w:val="TekstdymkaZnak"/>
    <w:uiPriority w:val="99"/>
    <w:semiHidden/>
    <w:unhideWhenUsed/>
    <w:rsid w:val="00775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09A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50D71"/>
  </w:style>
  <w:style w:type="character" w:styleId="Odwoaniedokomentarza">
    <w:name w:val="annotation reference"/>
    <w:basedOn w:val="Domylnaczcionkaakapitu"/>
    <w:uiPriority w:val="99"/>
    <w:semiHidden/>
    <w:unhideWhenUsed/>
    <w:rsid w:val="00A50D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0D71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0D71"/>
    <w:rPr>
      <w:rFonts w:ascii="Calibri" w:eastAsia="Calibri" w:hAnsi="Calibri"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0D71"/>
    <w:rPr>
      <w:rFonts w:asciiTheme="minorHAnsi" w:eastAsiaTheme="minorEastAsia" w:hAnsiTheme="minorHAnsi" w:cstheme="minorBidi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0D71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F92BCB"/>
    <w:pPr>
      <w:spacing w:after="0" w:line="240" w:lineRule="auto"/>
    </w:pPr>
  </w:style>
  <w:style w:type="character" w:styleId="Hipercze">
    <w:name w:val="Hyperlink"/>
    <w:rsid w:val="00A834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7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FA9C0-3BFF-44C7-B28B-8B3E5603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1138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Ruda Śląska</Company>
  <LinksUpToDate>false</LinksUpToDate>
  <CharactersWithSpaces>7952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miem_luc;Agnieszka Kosno</dc:creator>
  <cp:keywords/>
  <dc:description/>
  <cp:lastModifiedBy>Agniesza AK. Kosno</cp:lastModifiedBy>
  <cp:revision>23</cp:revision>
  <cp:lastPrinted>2025-01-29T10:31:00Z</cp:lastPrinted>
  <dcterms:created xsi:type="dcterms:W3CDTF">2023-06-27T11:07:00Z</dcterms:created>
  <dcterms:modified xsi:type="dcterms:W3CDTF">2025-01-29T10:41:00Z</dcterms:modified>
</cp:coreProperties>
</file>