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F96E3" w14:textId="77777777" w:rsidR="00166B5D" w:rsidRPr="00D83554" w:rsidRDefault="00166B5D" w:rsidP="001D2AF0">
      <w:pPr>
        <w:spacing w:after="0" w:line="240" w:lineRule="auto"/>
        <w:jc w:val="right"/>
        <w:rPr>
          <w:rFonts w:cstheme="minorHAnsi"/>
        </w:rPr>
      </w:pPr>
      <w:r w:rsidRPr="00D83554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09605ECA" wp14:editId="51212899">
            <wp:simplePos x="0" y="0"/>
            <wp:positionH relativeFrom="column">
              <wp:posOffset>39116</wp:posOffset>
            </wp:positionH>
            <wp:positionV relativeFrom="paragraph">
              <wp:posOffset>-91694</wp:posOffset>
            </wp:positionV>
            <wp:extent cx="1819275" cy="857250"/>
            <wp:effectExtent l="0" t="0" r="9525" b="0"/>
            <wp:wrapNone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AC6AD7" w14:textId="77777777" w:rsidR="00166B5D" w:rsidRPr="00D83554" w:rsidRDefault="00166B5D" w:rsidP="001D2AF0">
      <w:pPr>
        <w:spacing w:after="0" w:line="240" w:lineRule="auto"/>
        <w:rPr>
          <w:rFonts w:cstheme="minorHAnsi"/>
        </w:rPr>
      </w:pPr>
    </w:p>
    <w:p w14:paraId="6C8B94EB" w14:textId="77777777" w:rsidR="00166B5D" w:rsidRPr="00D83554" w:rsidRDefault="00166B5D" w:rsidP="001D2AF0">
      <w:pPr>
        <w:spacing w:after="0" w:line="240" w:lineRule="auto"/>
        <w:jc w:val="right"/>
        <w:rPr>
          <w:rFonts w:cstheme="minorHAnsi"/>
        </w:rPr>
      </w:pPr>
    </w:p>
    <w:p w14:paraId="50C6C089" w14:textId="77777777" w:rsidR="00166B5D" w:rsidRPr="00D83554" w:rsidRDefault="00166B5D" w:rsidP="009D4EDD">
      <w:pPr>
        <w:spacing w:after="0" w:line="240" w:lineRule="auto"/>
        <w:rPr>
          <w:rFonts w:cstheme="minorHAnsi"/>
        </w:rPr>
      </w:pPr>
    </w:p>
    <w:p w14:paraId="73D521D5" w14:textId="77777777" w:rsidR="00166B5D" w:rsidRPr="00D83554" w:rsidRDefault="00166B5D" w:rsidP="001D2AF0">
      <w:pPr>
        <w:spacing w:after="0" w:line="240" w:lineRule="auto"/>
        <w:jc w:val="right"/>
        <w:rPr>
          <w:rFonts w:cstheme="minorHAnsi"/>
        </w:rPr>
      </w:pPr>
    </w:p>
    <w:p w14:paraId="527FCEF4" w14:textId="26AB32DA" w:rsidR="0040023A" w:rsidRPr="00D83554" w:rsidRDefault="00A02242" w:rsidP="009B04C6">
      <w:pPr>
        <w:spacing w:after="0" w:line="240" w:lineRule="auto"/>
        <w:jc w:val="right"/>
        <w:rPr>
          <w:rFonts w:cstheme="minorHAnsi"/>
        </w:rPr>
      </w:pPr>
      <w:r w:rsidRPr="00D83554">
        <w:rPr>
          <w:rFonts w:cstheme="minorHAnsi"/>
        </w:rPr>
        <w:t xml:space="preserve">Załącznik </w:t>
      </w:r>
      <w:r w:rsidRPr="00D83554">
        <w:rPr>
          <w:rFonts w:cstheme="minorHAnsi"/>
          <w:color w:val="000000" w:themeColor="text1"/>
        </w:rPr>
        <w:t xml:space="preserve">nr </w:t>
      </w:r>
      <w:r w:rsidR="00C532F3">
        <w:rPr>
          <w:rFonts w:cstheme="minorHAnsi"/>
          <w:color w:val="000000" w:themeColor="text1"/>
        </w:rPr>
        <w:t>2</w:t>
      </w:r>
      <w:r w:rsidRPr="00D83554">
        <w:rPr>
          <w:rFonts w:cstheme="minorHAnsi"/>
          <w:color w:val="FF0000"/>
        </w:rPr>
        <w:t xml:space="preserve"> </w:t>
      </w:r>
      <w:r w:rsidRPr="00D83554">
        <w:rPr>
          <w:rFonts w:cstheme="minorHAnsi"/>
        </w:rPr>
        <w:t xml:space="preserve">do Regulaminu </w:t>
      </w:r>
    </w:p>
    <w:p w14:paraId="75C9DE2A" w14:textId="77777777" w:rsidR="009B04C6" w:rsidRDefault="00A02242" w:rsidP="009B04C6">
      <w:pPr>
        <w:spacing w:after="0" w:line="240" w:lineRule="auto"/>
        <w:jc w:val="right"/>
        <w:rPr>
          <w:rFonts w:cstheme="minorHAnsi"/>
        </w:rPr>
      </w:pPr>
      <w:r w:rsidRPr="00D83554">
        <w:rPr>
          <w:rFonts w:cstheme="minorHAnsi"/>
        </w:rPr>
        <w:t xml:space="preserve">przyznawania </w:t>
      </w:r>
      <w:r w:rsidR="009B04C6">
        <w:rPr>
          <w:rFonts w:cstheme="minorHAnsi"/>
        </w:rPr>
        <w:t xml:space="preserve">pracownikom i </w:t>
      </w:r>
      <w:r w:rsidRPr="00D83554">
        <w:rPr>
          <w:rFonts w:cstheme="minorHAnsi"/>
        </w:rPr>
        <w:t xml:space="preserve">pracodawcy środków </w:t>
      </w:r>
      <w:r w:rsidR="009B04C6">
        <w:rPr>
          <w:rFonts w:cstheme="minorHAnsi"/>
        </w:rPr>
        <w:t xml:space="preserve">rezerwy </w:t>
      </w:r>
    </w:p>
    <w:p w14:paraId="29149421" w14:textId="47B2E015" w:rsidR="00A02242" w:rsidRPr="00D83554" w:rsidRDefault="00A02242" w:rsidP="00F92BCB">
      <w:pPr>
        <w:spacing w:after="0" w:line="240" w:lineRule="auto"/>
        <w:ind w:left="2124" w:firstLine="708"/>
        <w:jc w:val="right"/>
        <w:rPr>
          <w:rFonts w:cstheme="minorHAnsi"/>
          <w:color w:val="000000" w:themeColor="text1"/>
        </w:rPr>
      </w:pPr>
      <w:r w:rsidRPr="00D83554">
        <w:rPr>
          <w:rFonts w:cstheme="minorHAnsi"/>
        </w:rPr>
        <w:t>Krajowego Funduszu Szkoleniowego</w:t>
      </w:r>
      <w:r w:rsidR="009B04C6">
        <w:rPr>
          <w:rFonts w:cstheme="minorHAnsi"/>
        </w:rPr>
        <w:t xml:space="preserve"> (KFS)</w:t>
      </w:r>
      <w:r w:rsidRPr="00D83554">
        <w:rPr>
          <w:rFonts w:cstheme="minorHAnsi"/>
        </w:rPr>
        <w:t xml:space="preserve"> </w:t>
      </w:r>
      <w:r w:rsidRPr="00D83554">
        <w:rPr>
          <w:rFonts w:cstheme="minorHAnsi"/>
          <w:color w:val="000000" w:themeColor="text1"/>
        </w:rPr>
        <w:t xml:space="preserve">w </w:t>
      </w:r>
      <w:r w:rsidR="00372837" w:rsidRPr="00D83554">
        <w:rPr>
          <w:rFonts w:cstheme="minorHAnsi"/>
          <w:color w:val="000000" w:themeColor="text1"/>
        </w:rPr>
        <w:t xml:space="preserve">Powiatowym </w:t>
      </w:r>
      <w:r w:rsidRPr="00D83554">
        <w:rPr>
          <w:rFonts w:cstheme="minorHAnsi"/>
          <w:color w:val="000000" w:themeColor="text1"/>
        </w:rPr>
        <w:t>Urzędzie Pracy w</w:t>
      </w:r>
      <w:r w:rsidR="00D534EF" w:rsidRPr="00D83554">
        <w:rPr>
          <w:rFonts w:cstheme="minorHAnsi"/>
          <w:color w:val="000000" w:themeColor="text1"/>
        </w:rPr>
        <w:t xml:space="preserve"> Radomiu </w:t>
      </w:r>
    </w:p>
    <w:p w14:paraId="1583730F" w14:textId="77777777" w:rsidR="005D74CE" w:rsidRPr="00D83554" w:rsidRDefault="005D74CE" w:rsidP="001D2AF0">
      <w:pPr>
        <w:spacing w:after="0" w:line="240" w:lineRule="auto"/>
        <w:jc w:val="right"/>
        <w:rPr>
          <w:rFonts w:cstheme="minorHAnsi"/>
        </w:rPr>
      </w:pPr>
    </w:p>
    <w:p w14:paraId="6EE1BB59" w14:textId="77777777" w:rsidR="00807192" w:rsidRPr="00D83554" w:rsidRDefault="005D74CE" w:rsidP="001D2AF0">
      <w:pPr>
        <w:spacing w:after="0" w:line="240" w:lineRule="auto"/>
        <w:jc w:val="center"/>
        <w:rPr>
          <w:rFonts w:cstheme="minorHAnsi"/>
          <w:b/>
        </w:rPr>
      </w:pPr>
      <w:r w:rsidRPr="00D83554">
        <w:rPr>
          <w:rFonts w:cstheme="minorHAnsi"/>
          <w:b/>
        </w:rPr>
        <w:t xml:space="preserve">KARTA OCENY </w:t>
      </w:r>
      <w:r w:rsidR="00807192" w:rsidRPr="00D83554">
        <w:rPr>
          <w:rFonts w:cstheme="minorHAnsi"/>
          <w:b/>
        </w:rPr>
        <w:t>WNIOSKU</w:t>
      </w:r>
    </w:p>
    <w:p w14:paraId="64DD284F" w14:textId="77777777" w:rsidR="005D74CE" w:rsidRPr="00D83554" w:rsidRDefault="00807192" w:rsidP="001D2AF0">
      <w:pPr>
        <w:spacing w:after="0" w:line="240" w:lineRule="auto"/>
        <w:jc w:val="center"/>
        <w:rPr>
          <w:rFonts w:cstheme="minorHAnsi"/>
          <w:b/>
        </w:rPr>
      </w:pPr>
      <w:r w:rsidRPr="00D83554">
        <w:rPr>
          <w:rFonts w:cstheme="minorHAnsi"/>
          <w:b/>
        </w:rPr>
        <w:t xml:space="preserve"> O PRZYZNANIE ŚRODKÓW Z KRAJOWEGO FUNDUSZU SZKOLENIOWEGO</w:t>
      </w:r>
    </w:p>
    <w:p w14:paraId="13605CF5" w14:textId="77777777" w:rsidR="00DB6733" w:rsidRPr="00D83554" w:rsidRDefault="00DB6733" w:rsidP="001D2AF0">
      <w:pPr>
        <w:spacing w:after="0" w:line="240" w:lineRule="auto"/>
        <w:jc w:val="center"/>
        <w:rPr>
          <w:rFonts w:cstheme="minorHAnsi"/>
          <w:b/>
        </w:rPr>
      </w:pPr>
    </w:p>
    <w:p w14:paraId="72DAD8F3" w14:textId="77777777" w:rsidR="00DB6733" w:rsidRPr="00D83554" w:rsidRDefault="00DB6733" w:rsidP="001D2AF0">
      <w:pPr>
        <w:spacing w:after="0" w:line="240" w:lineRule="auto"/>
        <w:jc w:val="center"/>
        <w:rPr>
          <w:rFonts w:cstheme="minorHAnsi"/>
          <w:b/>
        </w:rPr>
      </w:pPr>
    </w:p>
    <w:p w14:paraId="50C1DA16" w14:textId="77777777" w:rsidR="00DB6733" w:rsidRPr="00D83554" w:rsidRDefault="00DB6733" w:rsidP="00F921C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D83554">
        <w:rPr>
          <w:rFonts w:cstheme="minorHAnsi"/>
          <w:b/>
        </w:rPr>
        <w:t>Informacje ogólne:</w:t>
      </w:r>
    </w:p>
    <w:p w14:paraId="37D868EA" w14:textId="77777777" w:rsidR="00DB6733" w:rsidRPr="00D83554" w:rsidRDefault="00DB6733" w:rsidP="001D2AF0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3993"/>
        <w:gridCol w:w="3373"/>
        <w:gridCol w:w="3402"/>
      </w:tblGrid>
      <w:tr w:rsidR="00DB6733" w:rsidRPr="00D83554" w14:paraId="07AA86BA" w14:textId="77777777" w:rsidTr="004D474C">
        <w:tc>
          <w:tcPr>
            <w:tcW w:w="3993" w:type="dxa"/>
            <w:shd w:val="clear" w:color="auto" w:fill="B8CCE4" w:themeFill="accent1" w:themeFillTint="66"/>
          </w:tcPr>
          <w:p w14:paraId="043DBA92" w14:textId="77777777" w:rsidR="00DB6733" w:rsidRPr="00D83554" w:rsidRDefault="00DB6733" w:rsidP="001D2AF0">
            <w:pPr>
              <w:rPr>
                <w:rFonts w:cstheme="minorHAnsi"/>
                <w:b/>
              </w:rPr>
            </w:pPr>
            <w:r w:rsidRPr="00D83554">
              <w:rPr>
                <w:rFonts w:cstheme="minorHAnsi"/>
                <w:b/>
              </w:rPr>
              <w:t>Nazwa Wnioskodawcy</w:t>
            </w:r>
          </w:p>
          <w:p w14:paraId="4F2B132F" w14:textId="77777777" w:rsidR="00DB6733" w:rsidRPr="00D83554" w:rsidRDefault="00DB6733" w:rsidP="001D2AF0">
            <w:pPr>
              <w:rPr>
                <w:rFonts w:cstheme="minorHAnsi"/>
                <w:b/>
              </w:rPr>
            </w:pPr>
          </w:p>
        </w:tc>
        <w:tc>
          <w:tcPr>
            <w:tcW w:w="6775" w:type="dxa"/>
            <w:gridSpan w:val="2"/>
          </w:tcPr>
          <w:p w14:paraId="428BC8FE" w14:textId="77777777" w:rsidR="00DB6733" w:rsidRPr="00D83554" w:rsidRDefault="00DB6733" w:rsidP="001D2AF0">
            <w:pPr>
              <w:rPr>
                <w:rFonts w:cstheme="minorHAnsi"/>
                <w:b/>
              </w:rPr>
            </w:pPr>
          </w:p>
        </w:tc>
      </w:tr>
      <w:tr w:rsidR="00DB6733" w:rsidRPr="00D83554" w14:paraId="1DFF634A" w14:textId="77777777" w:rsidTr="004D474C">
        <w:tc>
          <w:tcPr>
            <w:tcW w:w="3993" w:type="dxa"/>
            <w:shd w:val="clear" w:color="auto" w:fill="B8CCE4" w:themeFill="accent1" w:themeFillTint="66"/>
          </w:tcPr>
          <w:p w14:paraId="33FF47DE" w14:textId="77777777" w:rsidR="00DB6733" w:rsidRPr="00D83554" w:rsidRDefault="00DB6733" w:rsidP="001D2AF0">
            <w:pPr>
              <w:rPr>
                <w:rFonts w:cstheme="minorHAnsi"/>
                <w:b/>
              </w:rPr>
            </w:pPr>
            <w:r w:rsidRPr="00D83554">
              <w:rPr>
                <w:rFonts w:cstheme="minorHAnsi"/>
                <w:b/>
              </w:rPr>
              <w:t>Data złożenia wniosku</w:t>
            </w:r>
            <w:r w:rsidR="008A58D3" w:rsidRPr="00D83554">
              <w:rPr>
                <w:rFonts w:cstheme="minorHAnsi"/>
                <w:b/>
              </w:rPr>
              <w:t xml:space="preserve"> i godzina wpływu</w:t>
            </w:r>
          </w:p>
          <w:p w14:paraId="6374CF43" w14:textId="77777777" w:rsidR="00DB6733" w:rsidRPr="00D83554" w:rsidRDefault="00DB6733" w:rsidP="001D2AF0">
            <w:pPr>
              <w:rPr>
                <w:rFonts w:cstheme="minorHAnsi"/>
                <w:b/>
              </w:rPr>
            </w:pPr>
          </w:p>
        </w:tc>
        <w:tc>
          <w:tcPr>
            <w:tcW w:w="6775" w:type="dxa"/>
            <w:gridSpan w:val="2"/>
          </w:tcPr>
          <w:p w14:paraId="13401F59" w14:textId="77777777" w:rsidR="00DB6733" w:rsidRPr="00D83554" w:rsidRDefault="00DB6733" w:rsidP="001D2AF0">
            <w:pPr>
              <w:rPr>
                <w:rFonts w:cstheme="minorHAnsi"/>
                <w:b/>
              </w:rPr>
            </w:pPr>
          </w:p>
        </w:tc>
      </w:tr>
      <w:tr w:rsidR="006013D6" w:rsidRPr="00D83554" w14:paraId="0385AF66" w14:textId="77777777" w:rsidTr="004D474C">
        <w:tc>
          <w:tcPr>
            <w:tcW w:w="3993" w:type="dxa"/>
            <w:shd w:val="clear" w:color="auto" w:fill="B8CCE4" w:themeFill="accent1" w:themeFillTint="66"/>
          </w:tcPr>
          <w:p w14:paraId="6990CC12" w14:textId="77777777" w:rsidR="006013D6" w:rsidRPr="00D83554" w:rsidRDefault="006013D6" w:rsidP="001D2AF0">
            <w:pPr>
              <w:rPr>
                <w:rFonts w:cstheme="minorHAnsi"/>
                <w:b/>
              </w:rPr>
            </w:pPr>
            <w:r w:rsidRPr="00D83554">
              <w:rPr>
                <w:rFonts w:cstheme="minorHAnsi"/>
                <w:b/>
              </w:rPr>
              <w:t xml:space="preserve">Numer wniosku </w:t>
            </w:r>
          </w:p>
          <w:p w14:paraId="72F1C599" w14:textId="77777777" w:rsidR="006013D6" w:rsidRPr="00D83554" w:rsidRDefault="006013D6" w:rsidP="001D2AF0">
            <w:pPr>
              <w:rPr>
                <w:rFonts w:cstheme="minorHAnsi"/>
                <w:b/>
              </w:rPr>
            </w:pPr>
          </w:p>
        </w:tc>
        <w:tc>
          <w:tcPr>
            <w:tcW w:w="6775" w:type="dxa"/>
            <w:gridSpan w:val="2"/>
          </w:tcPr>
          <w:p w14:paraId="40367079" w14:textId="77777777" w:rsidR="006013D6" w:rsidRPr="00D83554" w:rsidRDefault="006013D6" w:rsidP="001D2AF0">
            <w:pPr>
              <w:rPr>
                <w:rFonts w:cstheme="minorHAnsi"/>
                <w:b/>
              </w:rPr>
            </w:pPr>
          </w:p>
        </w:tc>
      </w:tr>
      <w:tr w:rsidR="00DB6733" w:rsidRPr="00D83554" w14:paraId="063D05F6" w14:textId="77777777" w:rsidTr="004D474C">
        <w:tc>
          <w:tcPr>
            <w:tcW w:w="3993" w:type="dxa"/>
            <w:shd w:val="clear" w:color="auto" w:fill="B8CCE4" w:themeFill="accent1" w:themeFillTint="66"/>
          </w:tcPr>
          <w:p w14:paraId="3AA67C93" w14:textId="77777777" w:rsidR="00DB6733" w:rsidRPr="00D83554" w:rsidRDefault="00DB6733" w:rsidP="001D2AF0">
            <w:pPr>
              <w:rPr>
                <w:rFonts w:cstheme="minorHAnsi"/>
                <w:b/>
              </w:rPr>
            </w:pPr>
            <w:r w:rsidRPr="00D83554">
              <w:rPr>
                <w:rFonts w:cstheme="minorHAnsi"/>
                <w:b/>
              </w:rPr>
              <w:t>Kwota wnioskowana</w:t>
            </w:r>
          </w:p>
          <w:p w14:paraId="2005E6CD" w14:textId="77777777" w:rsidR="00DB6733" w:rsidRPr="00D83554" w:rsidRDefault="00DB6733" w:rsidP="001D2AF0">
            <w:pPr>
              <w:rPr>
                <w:rFonts w:cstheme="minorHAnsi"/>
                <w:b/>
              </w:rPr>
            </w:pPr>
          </w:p>
        </w:tc>
        <w:tc>
          <w:tcPr>
            <w:tcW w:w="6775" w:type="dxa"/>
            <w:gridSpan w:val="2"/>
          </w:tcPr>
          <w:p w14:paraId="1D740052" w14:textId="77777777" w:rsidR="00DB6733" w:rsidRPr="00D83554" w:rsidRDefault="00DB6733" w:rsidP="001D2AF0">
            <w:pPr>
              <w:rPr>
                <w:rFonts w:cstheme="minorHAnsi"/>
                <w:b/>
              </w:rPr>
            </w:pPr>
          </w:p>
        </w:tc>
      </w:tr>
      <w:tr w:rsidR="00DB6733" w:rsidRPr="00D83554" w14:paraId="59803989" w14:textId="77777777" w:rsidTr="004D474C">
        <w:tc>
          <w:tcPr>
            <w:tcW w:w="3993" w:type="dxa"/>
            <w:shd w:val="clear" w:color="auto" w:fill="B8CCE4" w:themeFill="accent1" w:themeFillTint="66"/>
          </w:tcPr>
          <w:p w14:paraId="6E1A5C5F" w14:textId="77777777" w:rsidR="00DB6733" w:rsidRPr="00D83554" w:rsidRDefault="00DB6733" w:rsidP="001D2AF0">
            <w:pPr>
              <w:rPr>
                <w:rFonts w:cstheme="minorHAnsi"/>
                <w:b/>
              </w:rPr>
            </w:pPr>
            <w:r w:rsidRPr="00D83554">
              <w:rPr>
                <w:rFonts w:cstheme="minorHAnsi"/>
                <w:b/>
              </w:rPr>
              <w:t>Wielkość przedsiębiorcy</w:t>
            </w:r>
          </w:p>
          <w:p w14:paraId="04569696" w14:textId="77777777" w:rsidR="00DB6733" w:rsidRPr="00D83554" w:rsidRDefault="00DB6733" w:rsidP="001D2AF0">
            <w:pPr>
              <w:rPr>
                <w:rFonts w:cstheme="minorHAnsi"/>
                <w:b/>
              </w:rPr>
            </w:pPr>
          </w:p>
        </w:tc>
        <w:tc>
          <w:tcPr>
            <w:tcW w:w="6775" w:type="dxa"/>
            <w:gridSpan w:val="2"/>
          </w:tcPr>
          <w:p w14:paraId="08DBA587" w14:textId="77777777" w:rsidR="00DB6733" w:rsidRPr="004D474C" w:rsidRDefault="00DB6733" w:rsidP="00F921C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4D474C">
              <w:rPr>
                <w:rFonts w:cstheme="minorHAnsi"/>
                <w:sz w:val="18"/>
                <w:szCs w:val="18"/>
              </w:rPr>
              <w:t>Mikro</w:t>
            </w:r>
          </w:p>
          <w:p w14:paraId="6D69E5E3" w14:textId="77777777" w:rsidR="00DB6733" w:rsidRPr="004D474C" w:rsidRDefault="00DB6733" w:rsidP="00F921C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4D474C">
              <w:rPr>
                <w:rFonts w:cstheme="minorHAnsi"/>
                <w:sz w:val="18"/>
                <w:szCs w:val="18"/>
              </w:rPr>
              <w:t>Małe</w:t>
            </w:r>
          </w:p>
          <w:p w14:paraId="12A51800" w14:textId="77777777" w:rsidR="00DB6733" w:rsidRPr="004D474C" w:rsidRDefault="00DB6733" w:rsidP="00F921C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4D474C">
              <w:rPr>
                <w:rFonts w:cstheme="minorHAnsi"/>
                <w:sz w:val="18"/>
                <w:szCs w:val="18"/>
              </w:rPr>
              <w:t>Średnie</w:t>
            </w:r>
          </w:p>
          <w:p w14:paraId="62966614" w14:textId="77777777" w:rsidR="00DB6733" w:rsidRPr="004D474C" w:rsidRDefault="00DB6733" w:rsidP="00F921C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4D474C">
              <w:rPr>
                <w:rFonts w:cstheme="minorHAnsi"/>
                <w:sz w:val="18"/>
                <w:szCs w:val="18"/>
              </w:rPr>
              <w:t>Inne</w:t>
            </w:r>
          </w:p>
          <w:p w14:paraId="3ED7024E" w14:textId="77777777" w:rsidR="00DB6733" w:rsidRPr="00D83554" w:rsidRDefault="00DB6733" w:rsidP="001D2AF0">
            <w:pPr>
              <w:rPr>
                <w:rFonts w:cstheme="minorHAnsi"/>
              </w:rPr>
            </w:pPr>
          </w:p>
        </w:tc>
      </w:tr>
      <w:tr w:rsidR="006013D6" w:rsidRPr="00D83554" w14:paraId="6F4DBD04" w14:textId="77777777" w:rsidTr="004D474C">
        <w:tc>
          <w:tcPr>
            <w:tcW w:w="3993" w:type="dxa"/>
            <w:shd w:val="clear" w:color="auto" w:fill="B8CCE4" w:themeFill="accent1" w:themeFillTint="66"/>
          </w:tcPr>
          <w:p w14:paraId="272C1663" w14:textId="77777777" w:rsidR="006013D6" w:rsidRPr="00D83554" w:rsidRDefault="006013D6" w:rsidP="001D2AF0">
            <w:pPr>
              <w:rPr>
                <w:rFonts w:cstheme="minorHAnsi"/>
                <w:b/>
              </w:rPr>
            </w:pPr>
            <w:r w:rsidRPr="00D83554">
              <w:rPr>
                <w:rFonts w:cstheme="minorHAnsi"/>
                <w:b/>
              </w:rPr>
              <w:t>Wskazany priorytet</w:t>
            </w:r>
          </w:p>
          <w:p w14:paraId="616390BB" w14:textId="77777777" w:rsidR="006013D6" w:rsidRPr="00D83554" w:rsidRDefault="006013D6" w:rsidP="001D2AF0">
            <w:pPr>
              <w:rPr>
                <w:rFonts w:cstheme="minorHAnsi"/>
                <w:b/>
              </w:rPr>
            </w:pPr>
          </w:p>
        </w:tc>
        <w:tc>
          <w:tcPr>
            <w:tcW w:w="3373" w:type="dxa"/>
          </w:tcPr>
          <w:p w14:paraId="43B43BB0" w14:textId="77777777" w:rsidR="006013D6" w:rsidRPr="004D474C" w:rsidRDefault="006013D6" w:rsidP="001D2AF0">
            <w:pPr>
              <w:rPr>
                <w:rFonts w:cstheme="minorHAnsi"/>
                <w:sz w:val="18"/>
                <w:szCs w:val="18"/>
              </w:rPr>
            </w:pPr>
            <w:r w:rsidRPr="004D474C">
              <w:rPr>
                <w:rFonts w:cstheme="minorHAnsi"/>
                <w:sz w:val="18"/>
                <w:szCs w:val="18"/>
              </w:rPr>
              <w:t>Limit główny:</w:t>
            </w:r>
          </w:p>
          <w:p w14:paraId="74629C09" w14:textId="77777777" w:rsidR="006013D6" w:rsidRPr="004D474C" w:rsidRDefault="006013D6" w:rsidP="001D2AF0">
            <w:pPr>
              <w:rPr>
                <w:rFonts w:cstheme="minorHAnsi"/>
                <w:sz w:val="18"/>
                <w:szCs w:val="18"/>
              </w:rPr>
            </w:pPr>
            <w:r w:rsidRPr="004D474C">
              <w:rPr>
                <w:rFonts w:cstheme="minorHAnsi"/>
                <w:sz w:val="18"/>
                <w:szCs w:val="18"/>
              </w:rPr>
              <w:t>……………………</w:t>
            </w:r>
            <w:r w:rsidR="004D474C">
              <w:rPr>
                <w:rFonts w:cstheme="minorHAnsi"/>
                <w:sz w:val="18"/>
                <w:szCs w:val="18"/>
              </w:rPr>
              <w:t>…..</w:t>
            </w:r>
            <w:r w:rsidRPr="004D474C">
              <w:rPr>
                <w:rFonts w:cstheme="minorHAnsi"/>
                <w:sz w:val="18"/>
                <w:szCs w:val="18"/>
              </w:rPr>
              <w:t>……</w:t>
            </w:r>
            <w:r w:rsidR="004D474C">
              <w:rPr>
                <w:rFonts w:cstheme="minorHAnsi"/>
                <w:sz w:val="18"/>
                <w:szCs w:val="18"/>
              </w:rPr>
              <w:t>……..</w:t>
            </w:r>
            <w:r w:rsidRPr="004D474C">
              <w:rPr>
                <w:rFonts w:cstheme="minorHAnsi"/>
                <w:sz w:val="18"/>
                <w:szCs w:val="18"/>
              </w:rPr>
              <w:t>……….</w:t>
            </w:r>
          </w:p>
        </w:tc>
        <w:tc>
          <w:tcPr>
            <w:tcW w:w="3402" w:type="dxa"/>
          </w:tcPr>
          <w:p w14:paraId="060901F4" w14:textId="77777777" w:rsidR="006013D6" w:rsidRPr="004D474C" w:rsidRDefault="006013D6" w:rsidP="001D2AF0">
            <w:pPr>
              <w:rPr>
                <w:rFonts w:cstheme="minorHAnsi"/>
                <w:sz w:val="18"/>
                <w:szCs w:val="18"/>
              </w:rPr>
            </w:pPr>
            <w:r w:rsidRPr="004D474C">
              <w:rPr>
                <w:rFonts w:cstheme="minorHAnsi"/>
                <w:sz w:val="18"/>
                <w:szCs w:val="18"/>
              </w:rPr>
              <w:t>Rezerwa:</w:t>
            </w:r>
          </w:p>
          <w:p w14:paraId="229CAAB6" w14:textId="77777777" w:rsidR="006013D6" w:rsidRPr="004D474C" w:rsidRDefault="006013D6" w:rsidP="001D2AF0">
            <w:pPr>
              <w:rPr>
                <w:rFonts w:cstheme="minorHAnsi"/>
                <w:sz w:val="18"/>
                <w:szCs w:val="18"/>
              </w:rPr>
            </w:pPr>
            <w:r w:rsidRPr="004D474C">
              <w:rPr>
                <w:rFonts w:cstheme="minorHAnsi"/>
                <w:sz w:val="18"/>
                <w:szCs w:val="18"/>
              </w:rPr>
              <w:t>…………………</w:t>
            </w:r>
            <w:r w:rsidR="004D474C">
              <w:rPr>
                <w:rFonts w:cstheme="minorHAnsi"/>
                <w:sz w:val="18"/>
                <w:szCs w:val="18"/>
              </w:rPr>
              <w:t>………..</w:t>
            </w:r>
            <w:r w:rsidRPr="004D474C">
              <w:rPr>
                <w:rFonts w:cstheme="minorHAnsi"/>
                <w:sz w:val="18"/>
                <w:szCs w:val="18"/>
              </w:rPr>
              <w:t>…………………</w:t>
            </w:r>
          </w:p>
        </w:tc>
      </w:tr>
    </w:tbl>
    <w:p w14:paraId="14592570" w14:textId="77777777" w:rsidR="00DB6733" w:rsidRPr="00D83554" w:rsidRDefault="00DB6733" w:rsidP="001D2AF0">
      <w:pPr>
        <w:spacing w:after="0" w:line="240" w:lineRule="auto"/>
        <w:rPr>
          <w:rFonts w:cstheme="minorHAnsi"/>
          <w:b/>
        </w:rPr>
      </w:pPr>
    </w:p>
    <w:p w14:paraId="3AFDEB37" w14:textId="77777777" w:rsidR="006013D6" w:rsidRPr="00D83554" w:rsidRDefault="006013D6" w:rsidP="00F921C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D83554">
        <w:rPr>
          <w:rFonts w:cstheme="minorHAnsi"/>
          <w:b/>
        </w:rPr>
        <w:t>Ocena formalna wniosku:</w:t>
      </w:r>
    </w:p>
    <w:p w14:paraId="3A35794B" w14:textId="77777777" w:rsidR="006013D6" w:rsidRPr="00D83554" w:rsidRDefault="006013D6" w:rsidP="001D2AF0">
      <w:pPr>
        <w:pStyle w:val="Akapitzlist"/>
        <w:spacing w:after="0" w:line="240" w:lineRule="auto"/>
        <w:ind w:left="1080"/>
        <w:rPr>
          <w:rFonts w:cstheme="minorHAnsi"/>
          <w:b/>
        </w:rPr>
      </w:pPr>
    </w:p>
    <w:tbl>
      <w:tblPr>
        <w:tblStyle w:val="Tabela-Siatka"/>
        <w:tblW w:w="10753" w:type="dxa"/>
        <w:tblLook w:val="04A0" w:firstRow="1" w:lastRow="0" w:firstColumn="1" w:lastColumn="0" w:noHBand="0" w:noVBand="1"/>
      </w:tblPr>
      <w:tblGrid>
        <w:gridCol w:w="4815"/>
        <w:gridCol w:w="2969"/>
        <w:gridCol w:w="2969"/>
      </w:tblGrid>
      <w:tr w:rsidR="006013D6" w:rsidRPr="00D83554" w14:paraId="76C49164" w14:textId="77777777" w:rsidTr="00D5663C">
        <w:trPr>
          <w:trHeight w:val="266"/>
        </w:trPr>
        <w:tc>
          <w:tcPr>
            <w:tcW w:w="4815" w:type="dxa"/>
            <w:shd w:val="clear" w:color="auto" w:fill="B8CCE4" w:themeFill="accent1" w:themeFillTint="66"/>
          </w:tcPr>
          <w:p w14:paraId="307B03B2" w14:textId="77777777" w:rsidR="006013D6" w:rsidRPr="00837873" w:rsidRDefault="006013D6" w:rsidP="00837873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>Wniosek został złożony o ogłoszonym terminie naboru wniosku</w:t>
            </w:r>
            <w:r w:rsidR="00986D87" w:rsidRPr="00837873">
              <w:rPr>
                <w:rFonts w:cstheme="minorHAnsi"/>
                <w:b/>
              </w:rPr>
              <w:t>.</w:t>
            </w:r>
          </w:p>
        </w:tc>
        <w:tc>
          <w:tcPr>
            <w:tcW w:w="2969" w:type="dxa"/>
          </w:tcPr>
          <w:p w14:paraId="7A498825" w14:textId="77777777" w:rsidR="006013D6" w:rsidRPr="00D83554" w:rsidRDefault="006013D6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Tak-dalsza ocena wniosku</w:t>
            </w:r>
          </w:p>
        </w:tc>
        <w:tc>
          <w:tcPr>
            <w:tcW w:w="2969" w:type="dxa"/>
          </w:tcPr>
          <w:p w14:paraId="71F8F464" w14:textId="77777777" w:rsidR="006013D6" w:rsidRPr="00D83554" w:rsidRDefault="006013D6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Nie-wniosek nie podlega dalszej ocenie</w:t>
            </w:r>
          </w:p>
        </w:tc>
      </w:tr>
      <w:tr w:rsidR="00986D87" w:rsidRPr="00D83554" w14:paraId="333B3946" w14:textId="77777777" w:rsidTr="00D5663C">
        <w:trPr>
          <w:trHeight w:val="266"/>
        </w:trPr>
        <w:tc>
          <w:tcPr>
            <w:tcW w:w="4815" w:type="dxa"/>
            <w:shd w:val="clear" w:color="auto" w:fill="B8CCE4" w:themeFill="accent1" w:themeFillTint="66"/>
          </w:tcPr>
          <w:p w14:paraId="6E0AAD46" w14:textId="77777777" w:rsidR="00986D87" w:rsidRPr="00837873" w:rsidRDefault="00986D87" w:rsidP="00837873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>Wnioskodawca jest pracodawcą.</w:t>
            </w:r>
          </w:p>
          <w:p w14:paraId="2AA651B0" w14:textId="77777777" w:rsidR="00986D87" w:rsidRPr="00D83554" w:rsidRDefault="00986D87" w:rsidP="001D2AF0">
            <w:pPr>
              <w:rPr>
                <w:rFonts w:cstheme="minorHAnsi"/>
                <w:b/>
              </w:rPr>
            </w:pPr>
          </w:p>
        </w:tc>
        <w:tc>
          <w:tcPr>
            <w:tcW w:w="2969" w:type="dxa"/>
          </w:tcPr>
          <w:p w14:paraId="49989F22" w14:textId="77777777" w:rsidR="00986D87" w:rsidRPr="00D83554" w:rsidRDefault="00986D87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Tak-dalsza ocena wniosku</w:t>
            </w:r>
          </w:p>
        </w:tc>
        <w:tc>
          <w:tcPr>
            <w:tcW w:w="2969" w:type="dxa"/>
          </w:tcPr>
          <w:p w14:paraId="7F1DBF27" w14:textId="77777777" w:rsidR="00986D87" w:rsidRPr="00D83554" w:rsidRDefault="00986D87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Nie-wniosek nie podlega dalszej ocenie</w:t>
            </w:r>
          </w:p>
        </w:tc>
      </w:tr>
      <w:tr w:rsidR="00986D87" w:rsidRPr="00D83554" w14:paraId="15A7D922" w14:textId="77777777" w:rsidTr="00D5663C">
        <w:trPr>
          <w:trHeight w:val="266"/>
        </w:trPr>
        <w:tc>
          <w:tcPr>
            <w:tcW w:w="4815" w:type="dxa"/>
            <w:shd w:val="clear" w:color="auto" w:fill="B8CCE4" w:themeFill="accent1" w:themeFillTint="66"/>
          </w:tcPr>
          <w:p w14:paraId="021100E2" w14:textId="77777777" w:rsidR="00986D87" w:rsidRPr="00837873" w:rsidRDefault="00986D87" w:rsidP="00837873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>Wnioskodawca wpisuje się we wskazany przez siebie priorytet.</w:t>
            </w:r>
          </w:p>
        </w:tc>
        <w:tc>
          <w:tcPr>
            <w:tcW w:w="2969" w:type="dxa"/>
          </w:tcPr>
          <w:p w14:paraId="615B9865" w14:textId="77777777" w:rsidR="00986D87" w:rsidRPr="00D83554" w:rsidRDefault="00986D87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Tak-dalsza ocena wniosku</w:t>
            </w:r>
          </w:p>
        </w:tc>
        <w:tc>
          <w:tcPr>
            <w:tcW w:w="2969" w:type="dxa"/>
          </w:tcPr>
          <w:p w14:paraId="11F240AD" w14:textId="77777777" w:rsidR="00986D87" w:rsidRPr="00D83554" w:rsidRDefault="00986D87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Nie-wniosek nie podlega dalszej ocenie</w:t>
            </w:r>
          </w:p>
        </w:tc>
      </w:tr>
      <w:tr w:rsidR="00BE732B" w:rsidRPr="00D83554" w14:paraId="59331409" w14:textId="77777777" w:rsidTr="00D5663C">
        <w:trPr>
          <w:trHeight w:val="266"/>
        </w:trPr>
        <w:tc>
          <w:tcPr>
            <w:tcW w:w="4815" w:type="dxa"/>
            <w:shd w:val="clear" w:color="auto" w:fill="B8CCE4" w:themeFill="accent1" w:themeFillTint="66"/>
          </w:tcPr>
          <w:p w14:paraId="6341AE3D" w14:textId="77777777" w:rsidR="00BE732B" w:rsidRPr="00837873" w:rsidRDefault="00BE732B" w:rsidP="00837873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>Pracodawca prowadzi działalność na terenie właściwym dla Powiatowego Urzędu Pracy w Radomiu</w:t>
            </w:r>
          </w:p>
        </w:tc>
        <w:tc>
          <w:tcPr>
            <w:tcW w:w="2969" w:type="dxa"/>
          </w:tcPr>
          <w:p w14:paraId="69C63F89" w14:textId="77777777" w:rsidR="00BE732B" w:rsidRPr="00D83554" w:rsidRDefault="00BE732B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Tak-dalsza ocena wniosku</w:t>
            </w:r>
          </w:p>
        </w:tc>
        <w:tc>
          <w:tcPr>
            <w:tcW w:w="2969" w:type="dxa"/>
          </w:tcPr>
          <w:p w14:paraId="758061C1" w14:textId="77777777" w:rsidR="00BE732B" w:rsidRPr="00D83554" w:rsidRDefault="00BE732B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Nie-wniosek nie podlega dalszej ocenie</w:t>
            </w:r>
          </w:p>
        </w:tc>
      </w:tr>
      <w:tr w:rsidR="00986D87" w:rsidRPr="00D83554" w14:paraId="5F4D4EEE" w14:textId="77777777" w:rsidTr="002D3268">
        <w:trPr>
          <w:trHeight w:val="1683"/>
        </w:trPr>
        <w:tc>
          <w:tcPr>
            <w:tcW w:w="4815" w:type="dxa"/>
            <w:shd w:val="clear" w:color="auto" w:fill="B8CCE4" w:themeFill="accent1" w:themeFillTint="66"/>
          </w:tcPr>
          <w:p w14:paraId="17947EE7" w14:textId="77777777" w:rsidR="00986D87" w:rsidRPr="00837873" w:rsidRDefault="00986D87" w:rsidP="00837873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>Kompletność wniosku</w:t>
            </w:r>
          </w:p>
        </w:tc>
        <w:tc>
          <w:tcPr>
            <w:tcW w:w="2969" w:type="dxa"/>
          </w:tcPr>
          <w:p w14:paraId="36D53165" w14:textId="77777777" w:rsidR="00986D87" w:rsidRPr="00D83554" w:rsidRDefault="00986D87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Wniosek kompletny- zawiera obowiązkowe załączniki (dalsza ocena wniosku)</w:t>
            </w:r>
          </w:p>
          <w:p w14:paraId="2BD4C27D" w14:textId="77777777" w:rsidR="00986D87" w:rsidRPr="00D83554" w:rsidRDefault="00986D87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Wniosek kompletny w części (zawiera obowiązkowe załączniki</w:t>
            </w:r>
            <w:r w:rsidR="00BE732B" w:rsidRPr="00D83554">
              <w:rPr>
                <w:rFonts w:cstheme="minorHAnsi"/>
                <w:sz w:val="18"/>
                <w:szCs w:val="18"/>
              </w:rPr>
              <w:t>.</w:t>
            </w:r>
            <w:r w:rsidRPr="00D83554">
              <w:rPr>
                <w:rFonts w:cstheme="minorHAnsi"/>
                <w:sz w:val="18"/>
                <w:szCs w:val="18"/>
              </w:rPr>
              <w:t xml:space="preserve"> jednak wymaga uzupełnienia lub wyjaśnienia)-dalsza ocena po uzupełnieniu braków</w:t>
            </w:r>
          </w:p>
        </w:tc>
        <w:tc>
          <w:tcPr>
            <w:tcW w:w="2969" w:type="dxa"/>
          </w:tcPr>
          <w:p w14:paraId="1C36043D" w14:textId="77777777" w:rsidR="00986D87" w:rsidRPr="00D83554" w:rsidRDefault="00986D87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Wniosek niekompletny (nie zawiera wszystkich obowiązkowych załączników) wniosek nie podlega dalszej ocenia</w:t>
            </w:r>
          </w:p>
        </w:tc>
      </w:tr>
      <w:tr w:rsidR="00FB5D70" w:rsidRPr="00D83554" w14:paraId="210E97A7" w14:textId="77777777" w:rsidTr="002D3268">
        <w:trPr>
          <w:trHeight w:val="1683"/>
        </w:trPr>
        <w:tc>
          <w:tcPr>
            <w:tcW w:w="4815" w:type="dxa"/>
            <w:shd w:val="clear" w:color="auto" w:fill="B8CCE4" w:themeFill="accent1" w:themeFillTint="66"/>
          </w:tcPr>
          <w:p w14:paraId="2D2BA881" w14:textId="7600DC20" w:rsidR="00FB5D70" w:rsidRPr="00837873" w:rsidRDefault="00FB5D70" w:rsidP="00FB5D70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Wniosek spełnia wymogi regulaminu przyznawania pracownikom i pracodawcom środków z rezerwy  KFS w Powiatowym Urzędzie Pracy w Radomiu § 3 pkt 4 i 5</w:t>
            </w:r>
          </w:p>
        </w:tc>
        <w:tc>
          <w:tcPr>
            <w:tcW w:w="2969" w:type="dxa"/>
          </w:tcPr>
          <w:p w14:paraId="7EEC1907" w14:textId="5B112C20" w:rsidR="00FB5D70" w:rsidRPr="00D83554" w:rsidRDefault="00FB5D70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Tak-dalsza ocena wniosku</w:t>
            </w:r>
          </w:p>
        </w:tc>
        <w:tc>
          <w:tcPr>
            <w:tcW w:w="2969" w:type="dxa"/>
          </w:tcPr>
          <w:p w14:paraId="42891C47" w14:textId="30F11BAF" w:rsidR="00FB5D70" w:rsidRPr="00D83554" w:rsidRDefault="00FB5D70" w:rsidP="00F921C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Nie-wniosek nie podlega dalszej ocenie</w:t>
            </w:r>
          </w:p>
        </w:tc>
      </w:tr>
      <w:tr w:rsidR="00986D87" w:rsidRPr="00D83554" w14:paraId="223DD6B5" w14:textId="77777777" w:rsidTr="00BE76D0">
        <w:trPr>
          <w:trHeight w:val="275"/>
        </w:trPr>
        <w:tc>
          <w:tcPr>
            <w:tcW w:w="10753" w:type="dxa"/>
            <w:gridSpan w:val="3"/>
          </w:tcPr>
          <w:p w14:paraId="33D9F833" w14:textId="77777777" w:rsidR="00BE732B" w:rsidRPr="00D83554" w:rsidRDefault="00BE732B" w:rsidP="001D2AF0">
            <w:pPr>
              <w:rPr>
                <w:rFonts w:cstheme="minorHAnsi"/>
                <w:b/>
              </w:rPr>
            </w:pPr>
          </w:p>
          <w:p w14:paraId="4C137A0B" w14:textId="77777777" w:rsidR="00986D87" w:rsidRPr="00D83554" w:rsidRDefault="00BE732B" w:rsidP="001D2AF0">
            <w:pPr>
              <w:rPr>
                <w:rFonts w:cstheme="minorHAnsi"/>
                <w:b/>
              </w:rPr>
            </w:pPr>
            <w:r w:rsidRPr="00D83554">
              <w:rPr>
                <w:rFonts w:cstheme="minorHAnsi"/>
                <w:b/>
              </w:rPr>
              <w:t xml:space="preserve">Data :………………………   </w:t>
            </w:r>
            <w:r w:rsidR="00D5663C" w:rsidRPr="00D83554">
              <w:rPr>
                <w:rFonts w:cstheme="minorHAnsi"/>
                <w:b/>
              </w:rPr>
              <w:t xml:space="preserve">            </w:t>
            </w:r>
            <w:r w:rsidR="004D474C">
              <w:rPr>
                <w:rFonts w:cstheme="minorHAnsi"/>
                <w:b/>
              </w:rPr>
              <w:t xml:space="preserve">               </w:t>
            </w:r>
            <w:r w:rsidRPr="00D83554">
              <w:rPr>
                <w:rFonts w:cstheme="minorHAnsi"/>
                <w:b/>
              </w:rPr>
              <w:t xml:space="preserve"> Podpis pracownika dokonującego oceny:…………</w:t>
            </w:r>
            <w:r w:rsidR="004D474C">
              <w:rPr>
                <w:rFonts w:cstheme="minorHAnsi"/>
                <w:b/>
              </w:rPr>
              <w:t>………..</w:t>
            </w:r>
            <w:r w:rsidRPr="00D83554">
              <w:rPr>
                <w:rFonts w:cstheme="minorHAnsi"/>
                <w:b/>
              </w:rPr>
              <w:t>…………..……………….</w:t>
            </w:r>
          </w:p>
        </w:tc>
      </w:tr>
    </w:tbl>
    <w:p w14:paraId="3962A802" w14:textId="77777777" w:rsidR="00620B71" w:rsidRPr="001D2AF0" w:rsidRDefault="00620B71" w:rsidP="001D2AF0">
      <w:pPr>
        <w:spacing w:after="0" w:line="240" w:lineRule="auto"/>
        <w:rPr>
          <w:rFonts w:cstheme="minorHAnsi"/>
          <w:b/>
        </w:rPr>
      </w:pPr>
    </w:p>
    <w:p w14:paraId="18D42ECB" w14:textId="77777777" w:rsidR="004D474C" w:rsidRDefault="004D474C" w:rsidP="004D474C">
      <w:pPr>
        <w:pStyle w:val="Akapitzlist"/>
        <w:spacing w:after="0" w:line="240" w:lineRule="auto"/>
        <w:ind w:left="1080"/>
        <w:rPr>
          <w:rFonts w:cstheme="minorHAnsi"/>
          <w:b/>
        </w:rPr>
      </w:pPr>
    </w:p>
    <w:p w14:paraId="1F13E1F6" w14:textId="77777777" w:rsidR="004D474C" w:rsidRDefault="004D474C" w:rsidP="004D474C">
      <w:pPr>
        <w:spacing w:after="0" w:line="240" w:lineRule="auto"/>
        <w:rPr>
          <w:rFonts w:cstheme="minorHAnsi"/>
          <w:b/>
        </w:rPr>
      </w:pPr>
    </w:p>
    <w:p w14:paraId="58D06764" w14:textId="77777777" w:rsidR="00620B71" w:rsidRPr="004D474C" w:rsidRDefault="00D5663C" w:rsidP="00F921C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4D474C">
        <w:rPr>
          <w:rFonts w:cstheme="minorHAnsi"/>
          <w:b/>
        </w:rPr>
        <w:t>Ocena merytoryczna wniosku:</w:t>
      </w:r>
    </w:p>
    <w:p w14:paraId="4E1B5D0A" w14:textId="77777777" w:rsidR="00D5663C" w:rsidRPr="00D83554" w:rsidRDefault="00D5663C" w:rsidP="001D2AF0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W w:w="10480" w:type="dxa"/>
        <w:tblLook w:val="04A0" w:firstRow="1" w:lastRow="0" w:firstColumn="1" w:lastColumn="0" w:noHBand="0" w:noVBand="1"/>
      </w:tblPr>
      <w:tblGrid>
        <w:gridCol w:w="8201"/>
        <w:gridCol w:w="819"/>
        <w:gridCol w:w="775"/>
        <w:gridCol w:w="661"/>
        <w:gridCol w:w="24"/>
      </w:tblGrid>
      <w:tr w:rsidR="00D5663C" w:rsidRPr="00D83554" w14:paraId="4065C512" w14:textId="77777777" w:rsidTr="009D4EDD">
        <w:trPr>
          <w:gridAfter w:val="1"/>
          <w:wAfter w:w="24" w:type="dxa"/>
          <w:trHeight w:val="770"/>
        </w:trPr>
        <w:tc>
          <w:tcPr>
            <w:tcW w:w="10456" w:type="dxa"/>
            <w:gridSpan w:val="4"/>
            <w:shd w:val="clear" w:color="auto" w:fill="B8CCE4" w:themeFill="accent1" w:themeFillTint="66"/>
          </w:tcPr>
          <w:p w14:paraId="0ACD3030" w14:textId="4C99F93F" w:rsidR="00D5663C" w:rsidRPr="00D83554" w:rsidRDefault="00D5663C" w:rsidP="001D2AF0">
            <w:pPr>
              <w:rPr>
                <w:rFonts w:cstheme="minorHAnsi"/>
                <w:b/>
                <w:sz w:val="18"/>
                <w:szCs w:val="18"/>
              </w:rPr>
            </w:pPr>
            <w:r w:rsidRPr="00D83554">
              <w:rPr>
                <w:rFonts w:cstheme="minorHAnsi"/>
                <w:b/>
                <w:sz w:val="18"/>
                <w:szCs w:val="18"/>
              </w:rPr>
              <w:t xml:space="preserve">Wniosek zostanie rozpatrzony pozytywnie, gdy uzyska co najmniej </w:t>
            </w:r>
            <w:r w:rsidR="00DE0F74">
              <w:rPr>
                <w:rFonts w:cstheme="minorHAnsi"/>
                <w:b/>
                <w:sz w:val="18"/>
                <w:szCs w:val="18"/>
              </w:rPr>
              <w:t>8</w:t>
            </w:r>
            <w:r w:rsidR="00572B23" w:rsidRPr="00D83554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D83554">
              <w:rPr>
                <w:rFonts w:cstheme="minorHAnsi"/>
                <w:b/>
                <w:sz w:val="18"/>
                <w:szCs w:val="18"/>
              </w:rPr>
              <w:t xml:space="preserve">punktów w kryteriach podstawowych. </w:t>
            </w:r>
          </w:p>
          <w:p w14:paraId="7CBE55F5" w14:textId="77777777" w:rsidR="00D5663C" w:rsidRPr="00D83554" w:rsidRDefault="00D5663C" w:rsidP="001D2AF0">
            <w:p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 xml:space="preserve">W przypadku uzyskania tej samej liczby punktów przez kilku Wnioskodawców, </w:t>
            </w:r>
            <w:r w:rsidR="00A725B1" w:rsidRPr="00D83554">
              <w:rPr>
                <w:rFonts w:cstheme="minorHAnsi"/>
                <w:sz w:val="18"/>
                <w:szCs w:val="18"/>
              </w:rPr>
              <w:t xml:space="preserve">o kolejności </w:t>
            </w:r>
            <w:r w:rsidRPr="00D83554">
              <w:rPr>
                <w:rFonts w:cstheme="minorHAnsi"/>
                <w:sz w:val="18"/>
                <w:szCs w:val="18"/>
              </w:rPr>
              <w:t>decydować będzie data i godzina złożenia wniosku.</w:t>
            </w:r>
          </w:p>
          <w:p w14:paraId="2CF4A4DF" w14:textId="77777777" w:rsidR="00D5663C" w:rsidRPr="00D83554" w:rsidRDefault="00D5663C" w:rsidP="001D2AF0">
            <w:pPr>
              <w:rPr>
                <w:rFonts w:cstheme="minorHAnsi"/>
                <w:b/>
                <w:i/>
              </w:rPr>
            </w:pPr>
            <w:r w:rsidRPr="00D83554">
              <w:rPr>
                <w:rFonts w:cstheme="minorHAnsi"/>
                <w:b/>
                <w:i/>
                <w:sz w:val="18"/>
                <w:szCs w:val="18"/>
              </w:rPr>
              <w:t xml:space="preserve">W związku z ograniczonym limitem środków z Krajowego Funduszu Szkoleniowego, pozytywna </w:t>
            </w:r>
            <w:r w:rsidR="008A58D3" w:rsidRPr="00D83554">
              <w:rPr>
                <w:rFonts w:cstheme="minorHAnsi"/>
                <w:b/>
                <w:i/>
                <w:sz w:val="18"/>
                <w:szCs w:val="18"/>
              </w:rPr>
              <w:t>o</w:t>
            </w:r>
            <w:r w:rsidRPr="00D83554">
              <w:rPr>
                <w:rFonts w:cstheme="minorHAnsi"/>
                <w:b/>
                <w:i/>
                <w:sz w:val="18"/>
                <w:szCs w:val="18"/>
              </w:rPr>
              <w:t>cena nie gwarantuje uzyskania środków.</w:t>
            </w:r>
          </w:p>
        </w:tc>
      </w:tr>
      <w:tr w:rsidR="006779B3" w:rsidRPr="00D83554" w14:paraId="36901254" w14:textId="77777777" w:rsidTr="009D4EDD">
        <w:trPr>
          <w:gridAfter w:val="1"/>
          <w:wAfter w:w="24" w:type="dxa"/>
        </w:trPr>
        <w:tc>
          <w:tcPr>
            <w:tcW w:w="8201" w:type="dxa"/>
          </w:tcPr>
          <w:p w14:paraId="1B461703" w14:textId="77777777" w:rsidR="00B372F2" w:rsidRPr="00D83554" w:rsidRDefault="00B372F2" w:rsidP="001D2AF0">
            <w:pPr>
              <w:rPr>
                <w:rFonts w:cstheme="minorHAnsi"/>
                <w:b/>
                <w:i/>
                <w:u w:val="single"/>
              </w:rPr>
            </w:pPr>
            <w:r w:rsidRPr="00D83554">
              <w:rPr>
                <w:rFonts w:cstheme="minorHAnsi"/>
                <w:b/>
                <w:i/>
                <w:u w:val="single"/>
              </w:rPr>
              <w:t>Kryteria podstawowe:</w:t>
            </w:r>
          </w:p>
        </w:tc>
        <w:tc>
          <w:tcPr>
            <w:tcW w:w="2255" w:type="dxa"/>
            <w:gridSpan w:val="3"/>
          </w:tcPr>
          <w:p w14:paraId="6AED8EE7" w14:textId="77777777" w:rsidR="00B372F2" w:rsidRPr="00D83554" w:rsidRDefault="00B372F2" w:rsidP="001D2AF0">
            <w:pPr>
              <w:rPr>
                <w:rFonts w:cstheme="minorHAnsi"/>
                <w:b/>
              </w:rPr>
            </w:pPr>
            <w:r w:rsidRPr="00D83554">
              <w:rPr>
                <w:rFonts w:cstheme="minorHAnsi"/>
                <w:b/>
              </w:rPr>
              <w:t>Przyznane punkty:</w:t>
            </w:r>
          </w:p>
        </w:tc>
      </w:tr>
      <w:tr w:rsidR="006779B3" w:rsidRPr="00D83554" w14:paraId="1CCDC9B1" w14:textId="77777777" w:rsidTr="009D4EDD">
        <w:trPr>
          <w:gridAfter w:val="1"/>
          <w:wAfter w:w="24" w:type="dxa"/>
          <w:trHeight w:val="1298"/>
        </w:trPr>
        <w:tc>
          <w:tcPr>
            <w:tcW w:w="8201" w:type="dxa"/>
          </w:tcPr>
          <w:p w14:paraId="501BF542" w14:textId="732BDB76" w:rsidR="00D96ACC" w:rsidRPr="00837873" w:rsidRDefault="00D96ACC" w:rsidP="00837873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>Zgodność kompetencji nabywanych przez uczestników kształcenia ustawicznego z potrzebami lokalnego rynku pracy:</w:t>
            </w:r>
          </w:p>
          <w:p w14:paraId="5B9CCF86" w14:textId="77777777" w:rsidR="00D96ACC" w:rsidRPr="00D83554" w:rsidRDefault="00B372F2" w:rsidP="00F921C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z</w:t>
            </w:r>
            <w:r w:rsidR="00D96ACC" w:rsidRPr="00D83554">
              <w:rPr>
                <w:rFonts w:cstheme="minorHAnsi"/>
                <w:sz w:val="18"/>
                <w:szCs w:val="18"/>
              </w:rPr>
              <w:t>godne dla wszystkich form kształcenia ustawicznego</w:t>
            </w:r>
            <w:r w:rsidRPr="00D83554">
              <w:rPr>
                <w:rFonts w:cstheme="minorHAnsi"/>
                <w:sz w:val="18"/>
                <w:szCs w:val="18"/>
              </w:rPr>
              <w:t>- 3 pkt</w:t>
            </w:r>
          </w:p>
          <w:p w14:paraId="29D22CC2" w14:textId="77777777" w:rsidR="00D96ACC" w:rsidRPr="00D83554" w:rsidRDefault="00B372F2" w:rsidP="00F921C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z</w:t>
            </w:r>
            <w:r w:rsidR="00D96ACC" w:rsidRPr="00D83554">
              <w:rPr>
                <w:rFonts w:cstheme="minorHAnsi"/>
                <w:sz w:val="18"/>
                <w:szCs w:val="18"/>
              </w:rPr>
              <w:t>godne dla min. 1 formy kształcenia ustawicznego</w:t>
            </w:r>
            <w:r w:rsidRPr="00D83554">
              <w:rPr>
                <w:rFonts w:cstheme="minorHAnsi"/>
                <w:sz w:val="18"/>
                <w:szCs w:val="18"/>
              </w:rPr>
              <w:t>- 1 pkt</w:t>
            </w:r>
          </w:p>
          <w:p w14:paraId="7F0BE996" w14:textId="77777777" w:rsidR="00D96ACC" w:rsidRPr="00A50D71" w:rsidRDefault="00B372F2" w:rsidP="001D2AF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</w:t>
            </w:r>
            <w:r w:rsidR="00D96ACC" w:rsidRPr="00D83554">
              <w:rPr>
                <w:rFonts w:cstheme="minorHAnsi"/>
                <w:sz w:val="18"/>
                <w:szCs w:val="18"/>
              </w:rPr>
              <w:t xml:space="preserve">iezgodne </w:t>
            </w:r>
            <w:r w:rsidRPr="00D83554">
              <w:rPr>
                <w:rFonts w:cstheme="minorHAnsi"/>
                <w:sz w:val="18"/>
                <w:szCs w:val="18"/>
              </w:rPr>
              <w:t>– 0 pkt</w:t>
            </w:r>
          </w:p>
        </w:tc>
        <w:tc>
          <w:tcPr>
            <w:tcW w:w="2255" w:type="dxa"/>
            <w:gridSpan w:val="3"/>
          </w:tcPr>
          <w:p w14:paraId="070D1AE7" w14:textId="77777777" w:rsidR="00D5663C" w:rsidRPr="00D83554" w:rsidRDefault="00D5663C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0CF53A16" w14:textId="77777777" w:rsidTr="009D4EDD">
        <w:trPr>
          <w:gridAfter w:val="1"/>
          <w:wAfter w:w="24" w:type="dxa"/>
          <w:trHeight w:val="1280"/>
        </w:trPr>
        <w:tc>
          <w:tcPr>
            <w:tcW w:w="8201" w:type="dxa"/>
          </w:tcPr>
          <w:p w14:paraId="1DBF4081" w14:textId="77F45123" w:rsidR="00B372F2" w:rsidRPr="00837873" w:rsidRDefault="00B372F2" w:rsidP="00837873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>Koszty usługi kształcenia ustawicznego w porównaniu z kosztami podobnych usług dostępnych na rynku pracy:</w:t>
            </w:r>
          </w:p>
          <w:p w14:paraId="4D1A46FD" w14:textId="77777777" w:rsidR="00B372F2" w:rsidRPr="00D83554" w:rsidRDefault="00B372F2" w:rsidP="00F921C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uzasadnione dla wszystkich form kształcenia ustawicznego- 3 pkt</w:t>
            </w:r>
          </w:p>
          <w:p w14:paraId="0422459C" w14:textId="77777777" w:rsidR="00B372F2" w:rsidRPr="00D83554" w:rsidRDefault="00B372F2" w:rsidP="00F921C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uzasadnione dla min. 1 formy kształcenia ustawicznego- 1 pkt</w:t>
            </w:r>
          </w:p>
          <w:p w14:paraId="31D52227" w14:textId="77777777" w:rsidR="00D83554" w:rsidRPr="00A50D71" w:rsidRDefault="00B372F2" w:rsidP="00A50D71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nieuzasadnione – 0 pkt</w:t>
            </w:r>
          </w:p>
        </w:tc>
        <w:tc>
          <w:tcPr>
            <w:tcW w:w="2255" w:type="dxa"/>
            <w:gridSpan w:val="3"/>
          </w:tcPr>
          <w:p w14:paraId="588BF9A6" w14:textId="77777777" w:rsidR="00D5663C" w:rsidRPr="00D83554" w:rsidRDefault="00D5663C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52214969" w14:textId="77777777" w:rsidTr="009D4EDD">
        <w:trPr>
          <w:gridAfter w:val="1"/>
          <w:wAfter w:w="24" w:type="dxa"/>
        </w:trPr>
        <w:tc>
          <w:tcPr>
            <w:tcW w:w="8201" w:type="dxa"/>
          </w:tcPr>
          <w:p w14:paraId="36C21D3C" w14:textId="49FBBAA1" w:rsidR="00B372F2" w:rsidRPr="00837873" w:rsidRDefault="00B372F2" w:rsidP="00837873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 xml:space="preserve">Posiadanie przez </w:t>
            </w:r>
            <w:r w:rsidR="00DE0F74">
              <w:rPr>
                <w:rFonts w:cstheme="minorHAnsi"/>
                <w:b/>
              </w:rPr>
              <w:t>realizatora</w:t>
            </w:r>
            <w:r w:rsidR="00AD1F3F" w:rsidRPr="00837873">
              <w:rPr>
                <w:rFonts w:cstheme="minorHAnsi"/>
                <w:b/>
              </w:rPr>
              <w:t xml:space="preserve"> </w:t>
            </w:r>
            <w:r w:rsidRPr="00837873">
              <w:rPr>
                <w:rFonts w:cstheme="minorHAnsi"/>
                <w:b/>
              </w:rPr>
              <w:t>usług kształcenia ustawicznego finansowanych ze środków KFS certyfikatów, jakości oferowanych usług kształcenia ustawicznego:</w:t>
            </w:r>
          </w:p>
          <w:p w14:paraId="4FE845F6" w14:textId="77777777" w:rsidR="00B372F2" w:rsidRPr="00D83554" w:rsidRDefault="00B372F2" w:rsidP="00F921C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posiada dla wszystkich form kształcenia ustawicznego- 3 pkt</w:t>
            </w:r>
          </w:p>
          <w:p w14:paraId="1CD0CCEE" w14:textId="77777777" w:rsidR="00B372F2" w:rsidRPr="00D83554" w:rsidRDefault="00B372F2" w:rsidP="00F921C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posiada dla min. 1 formy kształcenia ustawicznego- 1 pkt</w:t>
            </w:r>
          </w:p>
          <w:p w14:paraId="115282C8" w14:textId="77777777" w:rsidR="00B372F2" w:rsidRPr="00A50D71" w:rsidRDefault="00B372F2" w:rsidP="001D2AF0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nie posiada – 0 pkt</w:t>
            </w:r>
          </w:p>
        </w:tc>
        <w:tc>
          <w:tcPr>
            <w:tcW w:w="2255" w:type="dxa"/>
            <w:gridSpan w:val="3"/>
          </w:tcPr>
          <w:p w14:paraId="256FEE9A" w14:textId="77777777" w:rsidR="00D5663C" w:rsidRPr="00D83554" w:rsidRDefault="00D5663C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3A8EF305" w14:textId="77777777" w:rsidTr="009D4EDD">
        <w:trPr>
          <w:gridAfter w:val="1"/>
          <w:wAfter w:w="24" w:type="dxa"/>
        </w:trPr>
        <w:tc>
          <w:tcPr>
            <w:tcW w:w="8201" w:type="dxa"/>
          </w:tcPr>
          <w:p w14:paraId="620A1536" w14:textId="59339D09" w:rsidR="00D83554" w:rsidRPr="00837873" w:rsidRDefault="00D83554" w:rsidP="00837873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 xml:space="preserve">W przypadku kursów – posiadanie przez </w:t>
            </w:r>
            <w:r w:rsidR="00DE0F74">
              <w:rPr>
                <w:rFonts w:cstheme="minorHAnsi"/>
                <w:b/>
              </w:rPr>
              <w:t>realizatora</w:t>
            </w:r>
            <w:r w:rsidR="00AD1F3F" w:rsidRPr="00837873">
              <w:rPr>
                <w:rFonts w:cstheme="minorHAnsi"/>
                <w:b/>
              </w:rPr>
              <w:t xml:space="preserve"> </w:t>
            </w:r>
            <w:r w:rsidRPr="00837873">
              <w:rPr>
                <w:rFonts w:cstheme="minorHAnsi"/>
                <w:b/>
              </w:rPr>
              <w:t>usług kształcenia ustawicznego dokumentów, na podstawie których prowadzą oni pozaszkolne formy kształcenia ustawicznego:</w:t>
            </w:r>
          </w:p>
          <w:p w14:paraId="37DCB12D" w14:textId="2C1C4759" w:rsidR="00D83554" w:rsidRPr="00D83554" w:rsidRDefault="00D83554" w:rsidP="00F921C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 xml:space="preserve">posiada dla min. 1 </w:t>
            </w:r>
            <w:r w:rsidR="00DE0F74">
              <w:rPr>
                <w:rFonts w:cstheme="minorHAnsi"/>
                <w:sz w:val="18"/>
                <w:szCs w:val="18"/>
              </w:rPr>
              <w:t>realizatora</w:t>
            </w:r>
            <w:r w:rsidRPr="00D83554">
              <w:rPr>
                <w:rFonts w:cstheme="minorHAnsi"/>
                <w:sz w:val="18"/>
                <w:szCs w:val="18"/>
              </w:rPr>
              <w:t>- 1 pkt</w:t>
            </w:r>
          </w:p>
          <w:p w14:paraId="2885EF27" w14:textId="77777777" w:rsidR="00D83554" w:rsidRPr="00A50D71" w:rsidRDefault="00D83554" w:rsidP="001D2AF0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nie posiada – 0 pkt</w:t>
            </w:r>
          </w:p>
        </w:tc>
        <w:tc>
          <w:tcPr>
            <w:tcW w:w="2255" w:type="dxa"/>
            <w:gridSpan w:val="3"/>
          </w:tcPr>
          <w:p w14:paraId="353482E9" w14:textId="77777777" w:rsidR="00D83554" w:rsidRPr="00D83554" w:rsidRDefault="00D83554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0E713A2C" w14:textId="77777777" w:rsidTr="009D4EDD">
        <w:trPr>
          <w:gridAfter w:val="1"/>
          <w:wAfter w:w="24" w:type="dxa"/>
          <w:trHeight w:val="577"/>
        </w:trPr>
        <w:tc>
          <w:tcPr>
            <w:tcW w:w="8201" w:type="dxa"/>
            <w:vMerge w:val="restart"/>
          </w:tcPr>
          <w:p w14:paraId="190DE082" w14:textId="4AC042FC" w:rsidR="00D83554" w:rsidRPr="00837873" w:rsidRDefault="00D83554" w:rsidP="00837873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>Okres zatrudnienia osób, które będą objęte kształceniem ustawicznym:</w:t>
            </w:r>
          </w:p>
          <w:p w14:paraId="446A9EF6" w14:textId="77777777" w:rsidR="00D83554" w:rsidRPr="00D83554" w:rsidRDefault="00D83554" w:rsidP="001D2AF0">
            <w:pPr>
              <w:rPr>
                <w:rFonts w:cstheme="minorHAnsi"/>
                <w:b/>
              </w:rPr>
            </w:pPr>
          </w:p>
          <w:p w14:paraId="49612500" w14:textId="14807BE6" w:rsidR="00D83554" w:rsidRPr="00837873" w:rsidRDefault="00D83554" w:rsidP="00837873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>W przypadku pracowników zatrudnianych na czas nieokreślony:</w:t>
            </w:r>
          </w:p>
          <w:p w14:paraId="2ED53E7A" w14:textId="77777777" w:rsidR="00D83554" w:rsidRPr="00D83554" w:rsidRDefault="00D83554" w:rsidP="001D2AF0">
            <w:pPr>
              <w:rPr>
                <w:rFonts w:cstheme="minorHAnsi"/>
                <w:b/>
              </w:rPr>
            </w:pPr>
          </w:p>
          <w:p w14:paraId="45CAA11E" w14:textId="53E9FC72" w:rsidR="00D83554" w:rsidRPr="00D83554" w:rsidRDefault="00D83554" w:rsidP="00F921C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od 1 do 3 osób -</w:t>
            </w:r>
            <w:r w:rsidR="00DE0F74">
              <w:rPr>
                <w:rFonts w:cstheme="minorHAnsi"/>
                <w:sz w:val="18"/>
                <w:szCs w:val="18"/>
              </w:rPr>
              <w:t>1</w:t>
            </w:r>
            <w:r w:rsidRPr="00D83554">
              <w:rPr>
                <w:rFonts w:cstheme="minorHAnsi"/>
                <w:sz w:val="18"/>
                <w:szCs w:val="18"/>
              </w:rPr>
              <w:t xml:space="preserve"> pkt</w:t>
            </w:r>
          </w:p>
          <w:p w14:paraId="0993CABA" w14:textId="52867675" w:rsidR="00D83554" w:rsidRPr="00D83554" w:rsidRDefault="00D83554" w:rsidP="00F921CC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 xml:space="preserve">4 i więcej- </w:t>
            </w:r>
            <w:r w:rsidR="00DE0F74">
              <w:rPr>
                <w:rFonts w:cstheme="minorHAnsi"/>
                <w:sz w:val="18"/>
                <w:szCs w:val="18"/>
              </w:rPr>
              <w:t>2</w:t>
            </w:r>
            <w:r w:rsidRPr="00D83554">
              <w:rPr>
                <w:rFonts w:cstheme="minorHAnsi"/>
                <w:sz w:val="18"/>
                <w:szCs w:val="18"/>
              </w:rPr>
              <w:t xml:space="preserve"> pkt</w:t>
            </w:r>
          </w:p>
          <w:p w14:paraId="05D4F859" w14:textId="77777777" w:rsidR="00D83554" w:rsidRPr="00D83554" w:rsidRDefault="00D83554" w:rsidP="001D2AF0">
            <w:pPr>
              <w:rPr>
                <w:rFonts w:cstheme="minorHAnsi"/>
                <w:b/>
              </w:rPr>
            </w:pPr>
          </w:p>
          <w:p w14:paraId="56481957" w14:textId="06A3B4B1" w:rsidR="00D83554" w:rsidRPr="00837873" w:rsidRDefault="00D83554" w:rsidP="00837873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 w:rsidRPr="00837873">
              <w:rPr>
                <w:rFonts w:cstheme="minorHAnsi"/>
                <w:b/>
              </w:rPr>
              <w:t>W przypadku pracowników zatrudnionych na okres powyżej 6 miesięcy</w:t>
            </w:r>
          </w:p>
          <w:p w14:paraId="2701027D" w14:textId="77777777" w:rsidR="00D83554" w:rsidRPr="00D83554" w:rsidRDefault="00D83554" w:rsidP="001D2AF0">
            <w:pPr>
              <w:rPr>
                <w:rFonts w:cstheme="minorHAnsi"/>
                <w:b/>
              </w:rPr>
            </w:pPr>
          </w:p>
          <w:p w14:paraId="6CC92DC1" w14:textId="0B7B4691" w:rsidR="00D83554" w:rsidRPr="00D83554" w:rsidRDefault="00D83554" w:rsidP="00F921CC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od 1 do 3 osób -</w:t>
            </w:r>
            <w:r w:rsidR="00DE0F74">
              <w:rPr>
                <w:rFonts w:cstheme="minorHAnsi"/>
                <w:sz w:val="18"/>
                <w:szCs w:val="18"/>
              </w:rPr>
              <w:t>1</w:t>
            </w:r>
            <w:r w:rsidRPr="00D83554">
              <w:rPr>
                <w:rFonts w:cstheme="minorHAnsi"/>
                <w:sz w:val="18"/>
                <w:szCs w:val="18"/>
              </w:rPr>
              <w:t xml:space="preserve"> pkt</w:t>
            </w:r>
          </w:p>
          <w:p w14:paraId="7CED35BA" w14:textId="134ED6E9" w:rsidR="00D83554" w:rsidRPr="00D83554" w:rsidRDefault="00D83554" w:rsidP="00F921CC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 xml:space="preserve">4 i więcej- </w:t>
            </w:r>
            <w:r w:rsidR="00DE0F74">
              <w:rPr>
                <w:rFonts w:cstheme="minorHAnsi"/>
                <w:sz w:val="18"/>
                <w:szCs w:val="18"/>
              </w:rPr>
              <w:t>2</w:t>
            </w:r>
            <w:r w:rsidRPr="00D83554">
              <w:rPr>
                <w:rFonts w:cstheme="minorHAnsi"/>
                <w:sz w:val="18"/>
                <w:szCs w:val="18"/>
              </w:rPr>
              <w:t xml:space="preserve"> pkt</w:t>
            </w:r>
          </w:p>
          <w:p w14:paraId="33332113" w14:textId="77777777" w:rsidR="00D83554" w:rsidRPr="00D83554" w:rsidRDefault="00D83554" w:rsidP="001D2AF0">
            <w:pPr>
              <w:pStyle w:val="Akapitzlist"/>
              <w:rPr>
                <w:rFonts w:cstheme="minorHAnsi"/>
              </w:rPr>
            </w:pPr>
          </w:p>
          <w:p w14:paraId="4B889D29" w14:textId="77777777" w:rsidR="00D83554" w:rsidRPr="00A50D71" w:rsidRDefault="00D83554" w:rsidP="00837873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 w:rsidRPr="00D83554">
              <w:rPr>
                <w:rFonts w:cstheme="minorHAnsi"/>
                <w:b/>
              </w:rPr>
              <w:t>W przypadku pracowników zatrudnionych na okres poniżej 6 miesięcy – 0 pkt</w:t>
            </w:r>
          </w:p>
        </w:tc>
        <w:tc>
          <w:tcPr>
            <w:tcW w:w="2255" w:type="dxa"/>
            <w:gridSpan w:val="3"/>
            <w:tcBorders>
              <w:bottom w:val="single" w:sz="4" w:space="0" w:color="auto"/>
            </w:tcBorders>
          </w:tcPr>
          <w:p w14:paraId="5301FDC4" w14:textId="77777777" w:rsidR="00D83554" w:rsidRPr="00D83554" w:rsidRDefault="00D83554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3A095F1B" w14:textId="77777777" w:rsidTr="009D4EDD">
        <w:trPr>
          <w:gridAfter w:val="1"/>
          <w:wAfter w:w="24" w:type="dxa"/>
          <w:trHeight w:val="1283"/>
        </w:trPr>
        <w:tc>
          <w:tcPr>
            <w:tcW w:w="8201" w:type="dxa"/>
            <w:vMerge/>
          </w:tcPr>
          <w:p w14:paraId="28D16807" w14:textId="77777777" w:rsidR="00D83554" w:rsidRPr="00D83554" w:rsidRDefault="00D83554" w:rsidP="001D2AF0">
            <w:pPr>
              <w:rPr>
                <w:rFonts w:cstheme="minorHAnsi"/>
                <w:b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90974F" w14:textId="77777777" w:rsidR="00D83554" w:rsidRPr="00D83554" w:rsidRDefault="00D83554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4458FD0E" w14:textId="77777777" w:rsidTr="009D4EDD">
        <w:trPr>
          <w:gridAfter w:val="1"/>
          <w:wAfter w:w="24" w:type="dxa"/>
          <w:trHeight w:val="1050"/>
        </w:trPr>
        <w:tc>
          <w:tcPr>
            <w:tcW w:w="8201" w:type="dxa"/>
            <w:vMerge/>
          </w:tcPr>
          <w:p w14:paraId="14926B7F" w14:textId="77777777" w:rsidR="00D83554" w:rsidRPr="00D83554" w:rsidRDefault="00D83554" w:rsidP="001D2AF0">
            <w:pPr>
              <w:rPr>
                <w:rFonts w:cstheme="minorHAnsi"/>
                <w:b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32B510" w14:textId="77777777" w:rsidR="00D83554" w:rsidRPr="00D83554" w:rsidRDefault="00D83554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73C2AD20" w14:textId="77777777" w:rsidTr="009D4EDD">
        <w:trPr>
          <w:gridAfter w:val="1"/>
          <w:wAfter w:w="24" w:type="dxa"/>
          <w:trHeight w:val="638"/>
        </w:trPr>
        <w:tc>
          <w:tcPr>
            <w:tcW w:w="8201" w:type="dxa"/>
            <w:vMerge/>
          </w:tcPr>
          <w:p w14:paraId="24F0DE8D" w14:textId="77777777" w:rsidR="00D83554" w:rsidRPr="00D83554" w:rsidRDefault="00D83554" w:rsidP="001D2AF0">
            <w:pPr>
              <w:rPr>
                <w:rFonts w:cstheme="minorHAnsi"/>
                <w:b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</w:tcBorders>
          </w:tcPr>
          <w:p w14:paraId="4796803E" w14:textId="77777777" w:rsidR="00D83554" w:rsidRPr="00D83554" w:rsidRDefault="00D83554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66D12EA3" w14:textId="77777777" w:rsidTr="009D4EDD">
        <w:trPr>
          <w:gridAfter w:val="1"/>
          <w:wAfter w:w="24" w:type="dxa"/>
        </w:trPr>
        <w:tc>
          <w:tcPr>
            <w:tcW w:w="8201" w:type="dxa"/>
          </w:tcPr>
          <w:p w14:paraId="5A46C1AF" w14:textId="77F95D36" w:rsidR="00DE67E8" w:rsidRPr="00837873" w:rsidRDefault="00DE67E8" w:rsidP="008378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5" w:type="dxa"/>
            <w:gridSpan w:val="3"/>
          </w:tcPr>
          <w:p w14:paraId="67814F6E" w14:textId="77777777" w:rsidR="00DE67E8" w:rsidRPr="00D83554" w:rsidRDefault="00DE67E8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05A3C602" w14:textId="77777777" w:rsidTr="009D4EDD">
        <w:trPr>
          <w:gridAfter w:val="1"/>
          <w:wAfter w:w="24" w:type="dxa"/>
        </w:trPr>
        <w:tc>
          <w:tcPr>
            <w:tcW w:w="8201" w:type="dxa"/>
            <w:shd w:val="clear" w:color="auto" w:fill="B8CCE4" w:themeFill="accent1" w:themeFillTint="66"/>
          </w:tcPr>
          <w:p w14:paraId="01F710D7" w14:textId="52975EE4" w:rsidR="00E84E65" w:rsidRPr="00D83554" w:rsidRDefault="00091B56" w:rsidP="001D2AF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Suma uzyskanych punktów</w:t>
            </w:r>
            <w:r w:rsidR="00E84E65" w:rsidRPr="00D83554">
              <w:rPr>
                <w:rFonts w:cstheme="minorHAnsi"/>
                <w:b/>
              </w:rPr>
              <w:t>:</w:t>
            </w:r>
          </w:p>
        </w:tc>
        <w:tc>
          <w:tcPr>
            <w:tcW w:w="2255" w:type="dxa"/>
            <w:gridSpan w:val="3"/>
            <w:shd w:val="clear" w:color="auto" w:fill="B8CCE4" w:themeFill="accent1" w:themeFillTint="66"/>
          </w:tcPr>
          <w:p w14:paraId="7E4DB19D" w14:textId="77777777" w:rsidR="00E84E65" w:rsidRPr="00D83554" w:rsidRDefault="00E84E65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06447EDA" w14:textId="77777777" w:rsidTr="009D4EDD">
        <w:trPr>
          <w:gridAfter w:val="1"/>
          <w:wAfter w:w="24" w:type="dxa"/>
        </w:trPr>
        <w:tc>
          <w:tcPr>
            <w:tcW w:w="8201" w:type="dxa"/>
            <w:shd w:val="clear" w:color="auto" w:fill="FFFFFF" w:themeFill="background1"/>
          </w:tcPr>
          <w:p w14:paraId="76EFE967" w14:textId="77777777" w:rsidR="00E84E65" w:rsidRPr="00D83554" w:rsidRDefault="00E84E65" w:rsidP="001D2AF0">
            <w:pPr>
              <w:rPr>
                <w:rFonts w:cstheme="minorHAnsi"/>
                <w:b/>
                <w:i/>
                <w:u w:val="single"/>
              </w:rPr>
            </w:pPr>
            <w:r w:rsidRPr="00D83554">
              <w:rPr>
                <w:rFonts w:cstheme="minorHAnsi"/>
                <w:b/>
                <w:i/>
                <w:u w:val="single"/>
              </w:rPr>
              <w:t>Kryteria dodatkowe:</w:t>
            </w:r>
          </w:p>
        </w:tc>
        <w:tc>
          <w:tcPr>
            <w:tcW w:w="2255" w:type="dxa"/>
            <w:gridSpan w:val="3"/>
            <w:shd w:val="clear" w:color="auto" w:fill="FFFFFF" w:themeFill="background1"/>
          </w:tcPr>
          <w:p w14:paraId="6CDA1AD6" w14:textId="77777777" w:rsidR="00E84E65" w:rsidRPr="00D83554" w:rsidRDefault="00E84E65" w:rsidP="001D2AF0">
            <w:pPr>
              <w:rPr>
                <w:rFonts w:cstheme="minorHAnsi"/>
                <w:b/>
              </w:rPr>
            </w:pPr>
            <w:r w:rsidRPr="00D83554">
              <w:rPr>
                <w:rFonts w:cstheme="minorHAnsi"/>
                <w:b/>
              </w:rPr>
              <w:t>Przyznane punkty</w:t>
            </w:r>
          </w:p>
        </w:tc>
      </w:tr>
      <w:tr w:rsidR="006779B3" w:rsidRPr="00D83554" w14:paraId="6F55C347" w14:textId="77777777" w:rsidTr="009D4EDD">
        <w:trPr>
          <w:gridAfter w:val="1"/>
          <w:wAfter w:w="24" w:type="dxa"/>
        </w:trPr>
        <w:tc>
          <w:tcPr>
            <w:tcW w:w="8201" w:type="dxa"/>
            <w:shd w:val="clear" w:color="auto" w:fill="FFFFFF" w:themeFill="background1"/>
          </w:tcPr>
          <w:p w14:paraId="0CC33575" w14:textId="4262DAD1" w:rsidR="00A26CC6" w:rsidRPr="009D4EDD" w:rsidRDefault="00A26CC6" w:rsidP="009D4EDD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b/>
              </w:rPr>
            </w:pPr>
            <w:r w:rsidRPr="009D4EDD">
              <w:rPr>
                <w:rFonts w:cstheme="minorHAnsi"/>
                <w:b/>
              </w:rPr>
              <w:lastRenderedPageBreak/>
              <w:t>Miejsce wykonywania pracy przez osob</w:t>
            </w:r>
            <w:r w:rsidR="000B57B1" w:rsidRPr="009D4EDD">
              <w:rPr>
                <w:rFonts w:cstheme="minorHAnsi"/>
                <w:b/>
              </w:rPr>
              <w:t>y, które będą objęte kształceniem</w:t>
            </w:r>
            <w:r w:rsidRPr="009D4EDD">
              <w:rPr>
                <w:rFonts w:cstheme="minorHAnsi"/>
                <w:b/>
              </w:rPr>
              <w:t xml:space="preserve"> ustawiczny</w:t>
            </w:r>
            <w:r w:rsidR="000B57B1" w:rsidRPr="009D4EDD">
              <w:rPr>
                <w:rFonts w:cstheme="minorHAnsi"/>
                <w:b/>
              </w:rPr>
              <w:t>m</w:t>
            </w:r>
            <w:r w:rsidRPr="009D4EDD">
              <w:rPr>
                <w:rFonts w:cstheme="minorHAnsi"/>
                <w:b/>
              </w:rPr>
              <w:t>:</w:t>
            </w:r>
          </w:p>
          <w:p w14:paraId="37E68F30" w14:textId="14203E27" w:rsidR="00A26CC6" w:rsidRPr="00D83554" w:rsidRDefault="00A26CC6" w:rsidP="00F921C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na terenie miasta Radom i powiatu radomskiego</w:t>
            </w:r>
            <w:r w:rsidR="00BE76D0" w:rsidRPr="00D83554">
              <w:rPr>
                <w:rFonts w:cstheme="minorHAnsi"/>
                <w:sz w:val="18"/>
                <w:szCs w:val="18"/>
              </w:rPr>
              <w:t>, dla wszystkich pracowników wskazanych do objęcia kształceniem ustawicznym</w:t>
            </w:r>
            <w:r w:rsidR="00D83554">
              <w:rPr>
                <w:rFonts w:cstheme="minorHAnsi"/>
                <w:sz w:val="18"/>
                <w:szCs w:val="18"/>
              </w:rPr>
              <w:t xml:space="preserve"> – </w:t>
            </w:r>
            <w:r w:rsidR="00802E40">
              <w:rPr>
                <w:rFonts w:cstheme="minorHAnsi"/>
                <w:sz w:val="18"/>
                <w:szCs w:val="18"/>
              </w:rPr>
              <w:t>10</w:t>
            </w:r>
            <w:r w:rsidRPr="00D83554">
              <w:rPr>
                <w:rFonts w:cstheme="minorHAnsi"/>
                <w:sz w:val="18"/>
                <w:szCs w:val="18"/>
              </w:rPr>
              <w:t xml:space="preserve"> pkt</w:t>
            </w:r>
          </w:p>
          <w:p w14:paraId="230FFB6E" w14:textId="0EAED7B6" w:rsidR="009A3C3B" w:rsidRPr="00D83554" w:rsidRDefault="00A26CC6" w:rsidP="00F921C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 xml:space="preserve">na terenie miasta Radom i powiatu radomskiego, dla min. </w:t>
            </w:r>
            <w:r w:rsidR="00DE0F74">
              <w:rPr>
                <w:rFonts w:cstheme="minorHAnsi"/>
                <w:sz w:val="18"/>
                <w:szCs w:val="18"/>
              </w:rPr>
              <w:t>4</w:t>
            </w:r>
            <w:r w:rsidR="00DE0F74" w:rsidRPr="00D83554">
              <w:rPr>
                <w:rFonts w:cstheme="minorHAnsi"/>
                <w:sz w:val="18"/>
                <w:szCs w:val="18"/>
              </w:rPr>
              <w:t xml:space="preserve"> </w:t>
            </w:r>
            <w:r w:rsidRPr="00D83554">
              <w:rPr>
                <w:rFonts w:cstheme="minorHAnsi"/>
                <w:sz w:val="18"/>
                <w:szCs w:val="18"/>
              </w:rPr>
              <w:t>pracowników</w:t>
            </w:r>
            <w:r w:rsidR="00BE76D0" w:rsidRPr="00D83554">
              <w:rPr>
                <w:rFonts w:cstheme="minorHAnsi"/>
                <w:sz w:val="18"/>
                <w:szCs w:val="18"/>
              </w:rPr>
              <w:t xml:space="preserve"> wskazanych do objęcia kształceniem ustawicznym</w:t>
            </w:r>
            <w:r w:rsidR="00D83554">
              <w:rPr>
                <w:rFonts w:cstheme="minorHAnsi"/>
                <w:sz w:val="18"/>
                <w:szCs w:val="18"/>
              </w:rPr>
              <w:t xml:space="preserve"> – </w:t>
            </w:r>
            <w:r w:rsidR="00802E40">
              <w:rPr>
                <w:rFonts w:cstheme="minorHAnsi"/>
                <w:sz w:val="18"/>
                <w:szCs w:val="18"/>
              </w:rPr>
              <w:t>3</w:t>
            </w:r>
            <w:r w:rsidR="009A3C3B" w:rsidRPr="00D83554">
              <w:rPr>
                <w:rFonts w:cstheme="minorHAnsi"/>
                <w:sz w:val="18"/>
                <w:szCs w:val="18"/>
              </w:rPr>
              <w:t xml:space="preserve"> pkt</w:t>
            </w:r>
          </w:p>
          <w:p w14:paraId="372D8061" w14:textId="77777777" w:rsidR="00A26CC6" w:rsidRPr="00A50D71" w:rsidRDefault="00A26CC6" w:rsidP="00A50D71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poza terenem miasta Radom i powiatu radomskiego</w:t>
            </w:r>
            <w:r w:rsidR="00BE76D0" w:rsidRPr="00D83554">
              <w:rPr>
                <w:rFonts w:cstheme="minorHAnsi"/>
                <w:sz w:val="18"/>
                <w:szCs w:val="18"/>
              </w:rPr>
              <w:t xml:space="preserve"> wskazanych do objęcia kształceniem ustawicznym </w:t>
            </w:r>
            <w:r w:rsidRPr="00D83554">
              <w:rPr>
                <w:rFonts w:cstheme="minorHAnsi"/>
                <w:sz w:val="18"/>
                <w:szCs w:val="18"/>
              </w:rPr>
              <w:t>- 0 pkt</w:t>
            </w:r>
          </w:p>
        </w:tc>
        <w:tc>
          <w:tcPr>
            <w:tcW w:w="2255" w:type="dxa"/>
            <w:gridSpan w:val="3"/>
            <w:shd w:val="clear" w:color="auto" w:fill="FFFFFF" w:themeFill="background1"/>
          </w:tcPr>
          <w:p w14:paraId="67A2E5C6" w14:textId="77777777" w:rsidR="00E84E65" w:rsidRPr="00D83554" w:rsidRDefault="00E84E65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66149A26" w14:textId="77777777" w:rsidTr="009D4EDD">
        <w:trPr>
          <w:gridAfter w:val="1"/>
          <w:wAfter w:w="24" w:type="dxa"/>
        </w:trPr>
        <w:tc>
          <w:tcPr>
            <w:tcW w:w="8201" w:type="dxa"/>
            <w:shd w:val="clear" w:color="auto" w:fill="FFFFFF" w:themeFill="background1"/>
          </w:tcPr>
          <w:p w14:paraId="48317FA4" w14:textId="476F1B77" w:rsidR="00A50D71" w:rsidRPr="009D4EDD" w:rsidRDefault="00A50D71" w:rsidP="009D4EDD">
            <w:pPr>
              <w:pStyle w:val="Akapitzlist"/>
              <w:numPr>
                <w:ilvl w:val="0"/>
                <w:numId w:val="22"/>
              </w:numPr>
              <w:jc w:val="both"/>
              <w:rPr>
                <w:rFonts w:cstheme="minorHAnsi"/>
                <w:b/>
              </w:rPr>
            </w:pPr>
            <w:r w:rsidRPr="009D4EDD">
              <w:rPr>
                <w:rFonts w:cstheme="minorHAnsi"/>
                <w:b/>
              </w:rPr>
              <w:t>Koszt szkolenia w przeliczeniu na 1 pracownika</w:t>
            </w:r>
          </w:p>
          <w:p w14:paraId="57306ED2" w14:textId="77777777" w:rsidR="00DE0F74" w:rsidRPr="009D4EDD" w:rsidRDefault="00DE0F74" w:rsidP="009D4EDD">
            <w:pPr>
              <w:pStyle w:val="Akapitzlist"/>
              <w:numPr>
                <w:ilvl w:val="0"/>
                <w:numId w:val="32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9D4EDD">
              <w:rPr>
                <w:rFonts w:cstheme="minorHAnsi"/>
                <w:sz w:val="18"/>
                <w:szCs w:val="18"/>
              </w:rPr>
              <w:t>do 2000 zł/osobę – 20 pkt</w:t>
            </w:r>
          </w:p>
          <w:p w14:paraId="78185F0E" w14:textId="77777777" w:rsidR="00DE0F74" w:rsidRPr="009D4EDD" w:rsidRDefault="00DE0F74" w:rsidP="009D4EDD">
            <w:pPr>
              <w:pStyle w:val="Akapitzlist"/>
              <w:numPr>
                <w:ilvl w:val="0"/>
                <w:numId w:val="32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9D4EDD">
              <w:rPr>
                <w:rFonts w:cstheme="minorHAnsi"/>
                <w:sz w:val="18"/>
                <w:szCs w:val="18"/>
              </w:rPr>
              <w:t>od 2001 do 3500 zł/osobę –15 pkt</w:t>
            </w:r>
          </w:p>
          <w:p w14:paraId="5A038416" w14:textId="77777777" w:rsidR="00DE0F74" w:rsidRPr="009D4EDD" w:rsidRDefault="00DE0F74" w:rsidP="009D4EDD">
            <w:pPr>
              <w:pStyle w:val="Akapitzlist"/>
              <w:numPr>
                <w:ilvl w:val="0"/>
                <w:numId w:val="32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9D4EDD">
              <w:rPr>
                <w:rFonts w:cstheme="minorHAnsi"/>
                <w:sz w:val="18"/>
                <w:szCs w:val="18"/>
              </w:rPr>
              <w:t>od 3501 do 5000 zł/osobę – 10 pkt</w:t>
            </w:r>
          </w:p>
          <w:p w14:paraId="0C84ACD4" w14:textId="77777777" w:rsidR="00DE0F74" w:rsidRPr="009D4EDD" w:rsidRDefault="00DE0F74" w:rsidP="009D4EDD">
            <w:pPr>
              <w:pStyle w:val="Akapitzlist"/>
              <w:numPr>
                <w:ilvl w:val="0"/>
                <w:numId w:val="32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9D4EDD">
              <w:rPr>
                <w:rFonts w:cstheme="minorHAnsi"/>
                <w:sz w:val="18"/>
                <w:szCs w:val="18"/>
              </w:rPr>
              <w:t>od 5001 do 6500 zł/osobę – 5 pkt</w:t>
            </w:r>
          </w:p>
          <w:p w14:paraId="060B3FBF" w14:textId="77777777" w:rsidR="00DE0F74" w:rsidRPr="009D4EDD" w:rsidRDefault="00DE0F74" w:rsidP="009D4EDD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sz w:val="18"/>
                <w:szCs w:val="18"/>
              </w:rPr>
            </w:pPr>
            <w:r w:rsidRPr="009D4EDD">
              <w:rPr>
                <w:rFonts w:cstheme="minorHAnsi"/>
                <w:sz w:val="18"/>
                <w:szCs w:val="18"/>
              </w:rPr>
              <w:t>od 6501 do 8000zł/osobę – 3 pkt</w:t>
            </w:r>
          </w:p>
          <w:p w14:paraId="2039B3B7" w14:textId="01A8DAD0" w:rsidR="00A50D71" w:rsidRPr="00F067C3" w:rsidRDefault="00DE0F74" w:rsidP="009D4EDD">
            <w:pPr>
              <w:pStyle w:val="Akapitzlist"/>
            </w:pPr>
            <w:r w:rsidRPr="009D4EDD">
              <w:rPr>
                <w:rFonts w:cstheme="minorHAnsi"/>
                <w:sz w:val="18"/>
                <w:szCs w:val="18"/>
              </w:rPr>
              <w:t>powyżej 8001 zł/osobę – 0 pkt</w:t>
            </w:r>
            <w:r w:rsidRPr="00FB5D70" w:rsidDel="00F067C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55" w:type="dxa"/>
            <w:gridSpan w:val="3"/>
            <w:shd w:val="clear" w:color="auto" w:fill="FFFFFF" w:themeFill="background1"/>
          </w:tcPr>
          <w:p w14:paraId="60B04A05" w14:textId="77777777" w:rsidR="00A50D71" w:rsidRPr="00D83554" w:rsidRDefault="00A50D71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02D78469" w14:textId="77777777" w:rsidTr="009D4EDD">
        <w:trPr>
          <w:gridAfter w:val="1"/>
          <w:wAfter w:w="24" w:type="dxa"/>
        </w:trPr>
        <w:tc>
          <w:tcPr>
            <w:tcW w:w="8201" w:type="dxa"/>
            <w:shd w:val="clear" w:color="auto" w:fill="FFFFFF" w:themeFill="background1"/>
          </w:tcPr>
          <w:p w14:paraId="3F6A9911" w14:textId="746809A9" w:rsidR="00BE76D0" w:rsidRPr="009D4EDD" w:rsidRDefault="00BE76D0" w:rsidP="009D4EDD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b/>
              </w:rPr>
            </w:pPr>
            <w:bookmarkStart w:id="0" w:name="_GoBack"/>
            <w:bookmarkEnd w:id="0"/>
            <w:r w:rsidRPr="009D4EDD">
              <w:rPr>
                <w:rFonts w:cstheme="minorHAnsi"/>
                <w:b/>
              </w:rPr>
              <w:t>Wnioskodawca:</w:t>
            </w:r>
          </w:p>
          <w:p w14:paraId="777F0547" w14:textId="77777777" w:rsidR="00BE76D0" w:rsidRPr="00D83554" w:rsidRDefault="00BE76D0" w:rsidP="00F921CC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korzystał, ze środków KFS</w:t>
            </w:r>
            <w:r w:rsidR="00AA4D19" w:rsidRPr="00D83554">
              <w:rPr>
                <w:rFonts w:cstheme="minorHAnsi"/>
                <w:sz w:val="18"/>
                <w:szCs w:val="18"/>
              </w:rPr>
              <w:t xml:space="preserve"> w okresie </w:t>
            </w:r>
            <w:r w:rsidR="00B555F8" w:rsidRPr="00D83554">
              <w:rPr>
                <w:rFonts w:cstheme="minorHAnsi"/>
                <w:sz w:val="18"/>
                <w:szCs w:val="18"/>
              </w:rPr>
              <w:t xml:space="preserve">do </w:t>
            </w:r>
            <w:r w:rsidR="00AA4D19" w:rsidRPr="00D83554">
              <w:rPr>
                <w:rFonts w:cstheme="minorHAnsi"/>
                <w:sz w:val="18"/>
                <w:szCs w:val="18"/>
              </w:rPr>
              <w:t>1</w:t>
            </w:r>
            <w:r w:rsidR="00B555F8" w:rsidRPr="00D83554">
              <w:rPr>
                <w:rFonts w:cstheme="minorHAnsi"/>
                <w:sz w:val="18"/>
                <w:szCs w:val="18"/>
              </w:rPr>
              <w:t>2 miesięcy</w:t>
            </w:r>
            <w:r w:rsidRPr="00D83554">
              <w:rPr>
                <w:rFonts w:cstheme="minorHAnsi"/>
                <w:sz w:val="18"/>
                <w:szCs w:val="18"/>
              </w:rPr>
              <w:t xml:space="preserve"> </w:t>
            </w:r>
            <w:r w:rsidR="008A58D3" w:rsidRPr="00D83554">
              <w:rPr>
                <w:rFonts w:cstheme="minorHAnsi"/>
                <w:sz w:val="18"/>
                <w:szCs w:val="18"/>
              </w:rPr>
              <w:t>przed dniem</w:t>
            </w:r>
            <w:r w:rsidRPr="00D83554">
              <w:rPr>
                <w:rFonts w:cstheme="minorHAnsi"/>
                <w:sz w:val="18"/>
                <w:szCs w:val="18"/>
              </w:rPr>
              <w:t xml:space="preserve"> złożenia wniosku - 0 pkt</w:t>
            </w:r>
          </w:p>
          <w:p w14:paraId="5EFA6868" w14:textId="77777777" w:rsidR="00AA4D19" w:rsidRPr="00D83554" w:rsidRDefault="00AA4D19" w:rsidP="00F921CC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 xml:space="preserve">korzystał, ze środków KFS w </w:t>
            </w:r>
            <w:r w:rsidR="00B555F8" w:rsidRPr="00D83554">
              <w:rPr>
                <w:rFonts w:cstheme="minorHAnsi"/>
                <w:sz w:val="18"/>
                <w:szCs w:val="18"/>
              </w:rPr>
              <w:t>okresie powyżej 12 miesięcy</w:t>
            </w:r>
            <w:r w:rsidR="008A58D3" w:rsidRPr="00D83554">
              <w:rPr>
                <w:rFonts w:cstheme="minorHAnsi"/>
                <w:sz w:val="18"/>
                <w:szCs w:val="18"/>
              </w:rPr>
              <w:t xml:space="preserve"> przed dniem złożenia wniosku</w:t>
            </w:r>
            <w:r w:rsidR="00B555F8" w:rsidRPr="00D83554">
              <w:rPr>
                <w:rFonts w:cstheme="minorHAnsi"/>
                <w:sz w:val="18"/>
                <w:szCs w:val="18"/>
              </w:rPr>
              <w:t xml:space="preserve"> </w:t>
            </w:r>
            <w:r w:rsidR="00D83554">
              <w:rPr>
                <w:rFonts w:cstheme="minorHAnsi"/>
                <w:sz w:val="18"/>
                <w:szCs w:val="18"/>
              </w:rPr>
              <w:t>– 2</w:t>
            </w:r>
            <w:r w:rsidRPr="00D83554">
              <w:rPr>
                <w:rFonts w:cstheme="minorHAnsi"/>
                <w:sz w:val="18"/>
                <w:szCs w:val="18"/>
              </w:rPr>
              <w:t xml:space="preserve"> pkt</w:t>
            </w:r>
          </w:p>
          <w:p w14:paraId="4784421C" w14:textId="77777777" w:rsidR="00A26CC6" w:rsidRPr="00A50D71" w:rsidRDefault="00BE76D0" w:rsidP="001D2AF0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b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 xml:space="preserve">nie korzystał, ze środków KFS– </w:t>
            </w:r>
            <w:r w:rsidR="00D83554">
              <w:rPr>
                <w:rFonts w:cstheme="minorHAnsi"/>
                <w:sz w:val="18"/>
                <w:szCs w:val="18"/>
              </w:rPr>
              <w:t>5</w:t>
            </w:r>
            <w:r w:rsidRPr="00D83554">
              <w:rPr>
                <w:rFonts w:cstheme="minorHAnsi"/>
                <w:sz w:val="18"/>
                <w:szCs w:val="18"/>
              </w:rPr>
              <w:t xml:space="preserve"> pkt</w:t>
            </w:r>
          </w:p>
        </w:tc>
        <w:tc>
          <w:tcPr>
            <w:tcW w:w="2255" w:type="dxa"/>
            <w:gridSpan w:val="3"/>
            <w:shd w:val="clear" w:color="auto" w:fill="FFFFFF" w:themeFill="background1"/>
          </w:tcPr>
          <w:p w14:paraId="37E90E54" w14:textId="77777777" w:rsidR="00A26CC6" w:rsidRPr="00D83554" w:rsidRDefault="00A26CC6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57736D73" w14:textId="77777777" w:rsidTr="009D4EDD">
        <w:trPr>
          <w:gridAfter w:val="1"/>
          <w:wAfter w:w="24" w:type="dxa"/>
          <w:trHeight w:val="993"/>
        </w:trPr>
        <w:tc>
          <w:tcPr>
            <w:tcW w:w="8201" w:type="dxa"/>
            <w:shd w:val="clear" w:color="auto" w:fill="FFFFFF" w:themeFill="background1"/>
          </w:tcPr>
          <w:p w14:paraId="00FC782C" w14:textId="45DF2053" w:rsidR="00B555F8" w:rsidRPr="009D4EDD" w:rsidRDefault="00B555F8" w:rsidP="009D4EDD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b/>
              </w:rPr>
            </w:pPr>
            <w:r w:rsidRPr="009D4EDD">
              <w:rPr>
                <w:rFonts w:cstheme="minorHAnsi"/>
                <w:b/>
              </w:rPr>
              <w:t>Liczba spełnianych priorytetów wskazanych przez Wnioskodawcę:</w:t>
            </w:r>
          </w:p>
          <w:p w14:paraId="709AE51B" w14:textId="1BE7E3ED" w:rsidR="00B555F8" w:rsidRPr="00D83554" w:rsidRDefault="00B555F8" w:rsidP="00F921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 xml:space="preserve">1 priorytet- </w:t>
            </w:r>
            <w:r w:rsidR="00DE0F74">
              <w:rPr>
                <w:rFonts w:cstheme="minorHAnsi"/>
                <w:sz w:val="18"/>
                <w:szCs w:val="18"/>
              </w:rPr>
              <w:t>1</w:t>
            </w:r>
            <w:r w:rsidRPr="00D83554">
              <w:rPr>
                <w:rFonts w:cstheme="minorHAnsi"/>
                <w:sz w:val="18"/>
                <w:szCs w:val="18"/>
              </w:rPr>
              <w:t xml:space="preserve"> pkt</w:t>
            </w:r>
          </w:p>
          <w:p w14:paraId="22EF21D9" w14:textId="6C28B3C5" w:rsidR="00572B23" w:rsidRDefault="00B555F8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  <w:r w:rsidRPr="00D83554">
              <w:rPr>
                <w:rFonts w:cstheme="minorHAnsi"/>
                <w:sz w:val="18"/>
                <w:szCs w:val="18"/>
              </w:rPr>
              <w:t>2 priorytety</w:t>
            </w:r>
            <w:r w:rsidR="00572B23">
              <w:rPr>
                <w:rFonts w:cstheme="minorHAnsi"/>
                <w:sz w:val="18"/>
                <w:szCs w:val="18"/>
              </w:rPr>
              <w:t xml:space="preserve">- </w:t>
            </w:r>
            <w:r w:rsidR="00DE0F74">
              <w:rPr>
                <w:rFonts w:cstheme="minorHAnsi"/>
                <w:sz w:val="18"/>
                <w:szCs w:val="18"/>
              </w:rPr>
              <w:t>2</w:t>
            </w:r>
            <w:r w:rsidR="00572B23">
              <w:rPr>
                <w:rFonts w:cstheme="minorHAnsi"/>
                <w:sz w:val="18"/>
                <w:szCs w:val="18"/>
              </w:rPr>
              <w:t xml:space="preserve"> pkt</w:t>
            </w:r>
          </w:p>
          <w:p w14:paraId="56750F44" w14:textId="4DE399D5" w:rsidR="00572B23" w:rsidRDefault="00572B23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D83554">
              <w:rPr>
                <w:rFonts w:cstheme="minorHAnsi"/>
                <w:sz w:val="18"/>
                <w:szCs w:val="18"/>
              </w:rPr>
              <w:t xml:space="preserve"> priorytety</w:t>
            </w: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E0F74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 xml:space="preserve"> pkt</w:t>
            </w:r>
          </w:p>
          <w:p w14:paraId="7F167C0D" w14:textId="78F0C8F9" w:rsidR="00572B23" w:rsidRDefault="00572B23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D83554">
              <w:rPr>
                <w:rFonts w:cstheme="minorHAnsi"/>
                <w:sz w:val="18"/>
                <w:szCs w:val="18"/>
              </w:rPr>
              <w:t xml:space="preserve"> priorytety</w:t>
            </w: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E0F74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 xml:space="preserve"> pkt</w:t>
            </w:r>
          </w:p>
          <w:p w14:paraId="0AF1DC20" w14:textId="6632EF6E" w:rsidR="00572B23" w:rsidRDefault="00572B23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priorytetów- </w:t>
            </w:r>
            <w:r w:rsidR="00DE0F74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 xml:space="preserve"> pkt</w:t>
            </w:r>
          </w:p>
          <w:p w14:paraId="015434B3" w14:textId="31CD2669" w:rsidR="00B555F8" w:rsidRPr="009D4EDD" w:rsidRDefault="00572B23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 priorytetów- </w:t>
            </w:r>
            <w:r w:rsidR="00DE0F74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 xml:space="preserve"> pkt</w:t>
            </w:r>
          </w:p>
        </w:tc>
        <w:tc>
          <w:tcPr>
            <w:tcW w:w="2255" w:type="dxa"/>
            <w:gridSpan w:val="3"/>
            <w:shd w:val="clear" w:color="auto" w:fill="FFFFFF" w:themeFill="background1"/>
          </w:tcPr>
          <w:p w14:paraId="167667A9" w14:textId="77777777" w:rsidR="00B555F8" w:rsidRPr="00D83554" w:rsidRDefault="00B555F8" w:rsidP="001D2AF0">
            <w:pPr>
              <w:rPr>
                <w:rFonts w:cstheme="minorHAnsi"/>
                <w:b/>
              </w:rPr>
            </w:pPr>
          </w:p>
        </w:tc>
      </w:tr>
      <w:tr w:rsidR="006779B3" w:rsidRPr="00D83554" w14:paraId="545323E1" w14:textId="77777777" w:rsidTr="009D4EDD">
        <w:trPr>
          <w:trHeight w:val="600"/>
        </w:trPr>
        <w:tc>
          <w:tcPr>
            <w:tcW w:w="8201" w:type="dxa"/>
            <w:vMerge w:val="restart"/>
            <w:shd w:val="clear" w:color="auto" w:fill="FFFFFF" w:themeFill="background1"/>
          </w:tcPr>
          <w:p w14:paraId="14944210" w14:textId="14BB3403" w:rsidR="006779B3" w:rsidRPr="009D4EDD" w:rsidRDefault="006779B3" w:rsidP="009D4EDD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b/>
              </w:rPr>
            </w:pPr>
            <w:r w:rsidRPr="009D4EDD">
              <w:rPr>
                <w:rFonts w:cstheme="minorHAnsi"/>
                <w:b/>
              </w:rPr>
              <w:t>Uzasadnienie potrzeby odbycia kształcenia ustawicznego:</w:t>
            </w:r>
          </w:p>
          <w:p w14:paraId="6395DA2A" w14:textId="7BE17342" w:rsidR="00575EB4" w:rsidRPr="009D4EDD" w:rsidRDefault="001A5D09" w:rsidP="009D4EDD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b/>
                <w:sz w:val="18"/>
                <w:szCs w:val="18"/>
              </w:rPr>
            </w:pPr>
            <w:r w:rsidRPr="009D4EDD">
              <w:rPr>
                <w:rFonts w:cstheme="minorHAnsi"/>
                <w:b/>
                <w:sz w:val="18"/>
                <w:szCs w:val="18"/>
              </w:rPr>
              <w:t>Bardzo dobre</w:t>
            </w:r>
            <w:r w:rsidR="000878BD" w:rsidRPr="009D4EDD">
              <w:rPr>
                <w:rFonts w:cstheme="minorHAnsi"/>
                <w:b/>
                <w:sz w:val="18"/>
                <w:szCs w:val="18"/>
              </w:rPr>
              <w:t>- 5 pkt</w:t>
            </w:r>
            <w:r w:rsidR="00746AB1" w:rsidRPr="009D4EDD">
              <w:rPr>
                <w:rFonts w:cstheme="minorHAnsi"/>
                <w:b/>
                <w:sz w:val="18"/>
                <w:szCs w:val="18"/>
              </w:rPr>
              <w:t>:</w:t>
            </w:r>
          </w:p>
          <w:p w14:paraId="467D0985" w14:textId="149EBF64" w:rsidR="006779B3" w:rsidRPr="009D4EDD" w:rsidRDefault="001A5D09" w:rsidP="009D4EDD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14"/>
                <w:szCs w:val="14"/>
              </w:rPr>
            </w:pPr>
            <w:r w:rsidRPr="009D4EDD">
              <w:rPr>
                <w:rFonts w:cstheme="minorHAnsi"/>
                <w:sz w:val="14"/>
                <w:szCs w:val="14"/>
              </w:rPr>
              <w:t xml:space="preserve">wnioskodawca w przekonujący sposób wykazał, dla wszystkich wybranych tematów kształcenia ustawicznego, że jest ona zgodna z </w:t>
            </w:r>
            <w:r w:rsidR="00575EB4" w:rsidRPr="009D4EDD">
              <w:rPr>
                <w:rFonts w:cstheme="minorHAnsi"/>
                <w:sz w:val="14"/>
                <w:szCs w:val="14"/>
              </w:rPr>
              <w:t>branżą</w:t>
            </w:r>
            <w:r w:rsidRPr="009D4EDD">
              <w:rPr>
                <w:rFonts w:cstheme="minorHAnsi"/>
                <w:sz w:val="14"/>
                <w:szCs w:val="14"/>
              </w:rPr>
              <w:t>, przedmiotem</w:t>
            </w:r>
            <w:r w:rsidR="00575EB4" w:rsidRPr="009D4EDD">
              <w:rPr>
                <w:rFonts w:cstheme="minorHAnsi"/>
                <w:sz w:val="14"/>
                <w:szCs w:val="14"/>
              </w:rPr>
              <w:t xml:space="preserve"> działalności firmy, wpisuje się w pełni we wskazany </w:t>
            </w:r>
            <w:r w:rsidR="00746AB1" w:rsidRPr="009D4EDD">
              <w:rPr>
                <w:rFonts w:cstheme="minorHAnsi"/>
                <w:sz w:val="14"/>
                <w:szCs w:val="14"/>
              </w:rPr>
              <w:t>priorytet</w:t>
            </w:r>
            <w:r w:rsidR="00575EB4" w:rsidRPr="009D4EDD">
              <w:rPr>
                <w:rFonts w:cstheme="minorHAnsi"/>
                <w:sz w:val="14"/>
                <w:szCs w:val="14"/>
              </w:rPr>
              <w:t>,</w:t>
            </w:r>
          </w:p>
          <w:p w14:paraId="7F5E13FB" w14:textId="364D81A2" w:rsidR="00575EB4" w:rsidRPr="009D4EDD" w:rsidRDefault="008305E0" w:rsidP="009D4EDD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14"/>
                <w:szCs w:val="14"/>
              </w:rPr>
            </w:pPr>
            <w:r w:rsidRPr="009D4EDD">
              <w:rPr>
                <w:rFonts w:cstheme="minorHAnsi"/>
                <w:sz w:val="14"/>
                <w:szCs w:val="14"/>
              </w:rPr>
              <w:t>wnioskodawca wykazał dla wszystkich wybranych tematów kształcenia ustawicznego, że p</w:t>
            </w:r>
            <w:r w:rsidR="00575EB4" w:rsidRPr="009D4EDD">
              <w:rPr>
                <w:rFonts w:cstheme="minorHAnsi"/>
                <w:sz w:val="14"/>
                <w:szCs w:val="14"/>
              </w:rPr>
              <w:t xml:space="preserve">racodawcy/pracownicy, którzy ukończą kształcenie będą wykorzystywać zdobytą wiedzę na </w:t>
            </w:r>
            <w:r w:rsidR="00746AB1" w:rsidRPr="009D4EDD">
              <w:rPr>
                <w:rFonts w:cstheme="minorHAnsi"/>
                <w:sz w:val="14"/>
                <w:szCs w:val="14"/>
              </w:rPr>
              <w:t>stanowisku</w:t>
            </w:r>
            <w:r w:rsidR="00575EB4" w:rsidRPr="009D4EDD">
              <w:rPr>
                <w:rFonts w:cstheme="minorHAnsi"/>
                <w:sz w:val="14"/>
                <w:szCs w:val="14"/>
              </w:rPr>
              <w:t xml:space="preserve"> pracy,</w:t>
            </w:r>
          </w:p>
          <w:p w14:paraId="75511534" w14:textId="1CF3D369" w:rsidR="00575EB4" w:rsidRPr="009D4EDD" w:rsidRDefault="008305E0" w:rsidP="009D4EDD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14"/>
                <w:szCs w:val="14"/>
              </w:rPr>
            </w:pPr>
            <w:r w:rsidRPr="009D4EDD">
              <w:rPr>
                <w:rFonts w:cstheme="minorHAnsi"/>
                <w:sz w:val="14"/>
                <w:szCs w:val="14"/>
              </w:rPr>
              <w:t>wnioskodawca wykazał dla wszystkich wybranych tematów kształcenia ustawicznego, że n</w:t>
            </w:r>
            <w:r w:rsidR="00575EB4" w:rsidRPr="009D4EDD">
              <w:rPr>
                <w:rFonts w:cstheme="minorHAnsi"/>
                <w:sz w:val="14"/>
                <w:szCs w:val="14"/>
              </w:rPr>
              <w:t xml:space="preserve">abyte przez </w:t>
            </w:r>
            <w:r w:rsidR="00746AB1" w:rsidRPr="009D4EDD">
              <w:rPr>
                <w:rFonts w:cstheme="minorHAnsi"/>
                <w:sz w:val="14"/>
                <w:szCs w:val="14"/>
              </w:rPr>
              <w:t>pracodawców/pracowników  kwalifikacje, kompetencje realnie wpłyną na utrzymanie zatrudnienia oraz podniesie konkurencyjność firmy na rynku.</w:t>
            </w:r>
          </w:p>
          <w:p w14:paraId="2EE8F09C" w14:textId="130FB5AC" w:rsidR="00746AB1" w:rsidRPr="009D4EDD" w:rsidRDefault="00746AB1" w:rsidP="009D4EDD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b/>
                <w:sz w:val="18"/>
                <w:szCs w:val="18"/>
              </w:rPr>
            </w:pPr>
            <w:r w:rsidRPr="009D4EDD">
              <w:rPr>
                <w:rFonts w:cstheme="minorHAnsi"/>
                <w:b/>
                <w:sz w:val="18"/>
                <w:szCs w:val="18"/>
              </w:rPr>
              <w:t>Dobre</w:t>
            </w:r>
            <w:r w:rsidR="000878BD" w:rsidRPr="009D4EDD">
              <w:rPr>
                <w:rFonts w:cstheme="minorHAnsi"/>
                <w:b/>
                <w:sz w:val="18"/>
                <w:szCs w:val="18"/>
              </w:rPr>
              <w:t>- 3 pkt</w:t>
            </w:r>
            <w:r w:rsidRPr="009D4EDD">
              <w:rPr>
                <w:rFonts w:cstheme="minorHAnsi"/>
                <w:b/>
                <w:sz w:val="18"/>
                <w:szCs w:val="18"/>
              </w:rPr>
              <w:t>:</w:t>
            </w:r>
          </w:p>
          <w:p w14:paraId="77A55737" w14:textId="6ACE973D" w:rsidR="008305E0" w:rsidRPr="009D4EDD" w:rsidRDefault="008305E0" w:rsidP="009D4EDD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14"/>
                <w:szCs w:val="14"/>
              </w:rPr>
            </w:pPr>
            <w:r w:rsidRPr="009D4EDD">
              <w:rPr>
                <w:rFonts w:cstheme="minorHAnsi"/>
                <w:sz w:val="14"/>
                <w:szCs w:val="14"/>
              </w:rPr>
              <w:t>wnioskodawca w przekonujący sposób wykazał, dla części wybranych tematów kształcenia ustawicznego, że jest ona zgodna z branżą, przedmiotem działalności firmy, wpisuje się w pełni we wskazany priorytet,</w:t>
            </w:r>
          </w:p>
          <w:p w14:paraId="1D0FE386" w14:textId="68E94A83" w:rsidR="008305E0" w:rsidRPr="009D4EDD" w:rsidRDefault="008305E0" w:rsidP="009D4EDD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14"/>
                <w:szCs w:val="14"/>
              </w:rPr>
            </w:pPr>
            <w:r w:rsidRPr="009D4EDD">
              <w:rPr>
                <w:rFonts w:cstheme="minorHAnsi"/>
                <w:sz w:val="14"/>
                <w:szCs w:val="14"/>
              </w:rPr>
              <w:t>wnioskodawca wykazał dla części wybranych tematów kształcenia ustawicznego, że pracodawcy/pracownicy, którzy ukończą kształcenie będą wykorzystywać zdobytą wiedzę na stanowisku pracy,</w:t>
            </w:r>
          </w:p>
          <w:p w14:paraId="424C4260" w14:textId="77777777" w:rsidR="000878BD" w:rsidRPr="009D4EDD" w:rsidRDefault="008305E0" w:rsidP="009D4EDD">
            <w:pPr>
              <w:pStyle w:val="Akapitzlist"/>
              <w:numPr>
                <w:ilvl w:val="0"/>
                <w:numId w:val="26"/>
              </w:numPr>
              <w:rPr>
                <w:rFonts w:cstheme="minorHAnsi"/>
                <w:sz w:val="14"/>
                <w:szCs w:val="14"/>
              </w:rPr>
            </w:pPr>
            <w:r w:rsidRPr="009D4EDD">
              <w:rPr>
                <w:rFonts w:cstheme="minorHAnsi"/>
                <w:sz w:val="14"/>
                <w:szCs w:val="14"/>
              </w:rPr>
              <w:t>wnioskodawca wykazał dla części wybranych tematów kształcenia ustawicznego, że nabyte przez pracodawców/pracowników  kwalifikacje, kompetencje realnie wpłyną na utrzymanie zatrudnienia oraz podniesie konkurencyjność firmy na rynku.</w:t>
            </w:r>
          </w:p>
          <w:p w14:paraId="7C4ABAC2" w14:textId="029B3226" w:rsidR="000878BD" w:rsidRPr="009D4EDD" w:rsidRDefault="000878BD" w:rsidP="009D4EDD">
            <w:pPr>
              <w:pStyle w:val="Akapitzlist"/>
              <w:numPr>
                <w:ilvl w:val="0"/>
                <w:numId w:val="29"/>
              </w:numPr>
              <w:rPr>
                <w:rFonts w:cstheme="minorHAnsi"/>
                <w:b/>
                <w:sz w:val="18"/>
                <w:szCs w:val="18"/>
              </w:rPr>
            </w:pPr>
            <w:r w:rsidRPr="009D4EDD">
              <w:rPr>
                <w:rFonts w:cstheme="minorHAnsi"/>
                <w:b/>
                <w:sz w:val="18"/>
                <w:szCs w:val="18"/>
              </w:rPr>
              <w:t>Ogólne-1 pkt:</w:t>
            </w:r>
          </w:p>
          <w:p w14:paraId="4A59B28E" w14:textId="59EBB024" w:rsidR="000878BD" w:rsidRPr="009D4EDD" w:rsidRDefault="000878BD" w:rsidP="009D4EDD">
            <w:pPr>
              <w:pStyle w:val="Akapitzlist"/>
              <w:numPr>
                <w:ilvl w:val="0"/>
                <w:numId w:val="27"/>
              </w:numPr>
              <w:rPr>
                <w:sz w:val="14"/>
                <w:szCs w:val="14"/>
              </w:rPr>
            </w:pPr>
            <w:r w:rsidRPr="009D4EDD">
              <w:rPr>
                <w:sz w:val="14"/>
                <w:szCs w:val="14"/>
              </w:rPr>
              <w:t>Wnioskodawca bardzo pobieżnie przedstawił związek wskazanej tematyki kształcenia ustawicznego ze specyfiką działalności firmy, stanowiskami pracy, realizowanymi zadaniami przez pracowników. Nie wykazał w sposób przejrzysty, że wskazana tematyka kształcenia ustawicznego wpłynie na poprawę znaczenia i konkurencyjności na rynku pracy</w:t>
            </w:r>
          </w:p>
          <w:p w14:paraId="31343564" w14:textId="79B866E1" w:rsidR="000878BD" w:rsidRPr="009D4EDD" w:rsidRDefault="000878BD" w:rsidP="009D4EDD">
            <w:pPr>
              <w:pStyle w:val="Akapitzlist"/>
              <w:numPr>
                <w:ilvl w:val="0"/>
                <w:numId w:val="29"/>
              </w:numPr>
              <w:rPr>
                <w:b/>
                <w:sz w:val="18"/>
                <w:szCs w:val="18"/>
              </w:rPr>
            </w:pPr>
            <w:r w:rsidRPr="009D4EDD">
              <w:rPr>
                <w:b/>
                <w:sz w:val="18"/>
                <w:szCs w:val="18"/>
              </w:rPr>
              <w:t>Dopuszczające- 0 pkt</w:t>
            </w:r>
          </w:p>
          <w:p w14:paraId="716BEDF1" w14:textId="1DD9598E" w:rsidR="00746AB1" w:rsidRPr="009D4EDD" w:rsidRDefault="000878BD" w:rsidP="009D4EDD">
            <w:pPr>
              <w:pStyle w:val="Akapitzlist"/>
              <w:numPr>
                <w:ilvl w:val="0"/>
                <w:numId w:val="28"/>
              </w:numPr>
              <w:rPr>
                <w:rFonts w:cstheme="minorHAnsi"/>
                <w:sz w:val="14"/>
                <w:szCs w:val="14"/>
              </w:rPr>
            </w:pPr>
            <w:r w:rsidRPr="009D4EDD">
              <w:rPr>
                <w:sz w:val="14"/>
                <w:szCs w:val="14"/>
              </w:rPr>
              <w:t>Wnioskodawca wykazała tylko jeden element oceny bardzo dobrej.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863115" w14:textId="05BE3225" w:rsidR="006779B3" w:rsidRPr="009D4EDD" w:rsidRDefault="006779B3" w:rsidP="001D2AF0">
            <w:pPr>
              <w:rPr>
                <w:rFonts w:cstheme="minorHAnsi"/>
                <w:b/>
                <w:sz w:val="10"/>
                <w:szCs w:val="10"/>
              </w:rPr>
            </w:pPr>
            <w:r w:rsidRPr="009D4EDD">
              <w:rPr>
                <w:rFonts w:cstheme="minorHAnsi"/>
                <w:b/>
                <w:sz w:val="10"/>
                <w:szCs w:val="10"/>
              </w:rPr>
              <w:t>Ocena pracownika prowadzącego sprawę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B9F203" w14:textId="56483967" w:rsidR="006779B3" w:rsidRPr="009D4EDD" w:rsidRDefault="006779B3" w:rsidP="006E48F2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9D4EDD">
              <w:rPr>
                <w:rFonts w:cstheme="minorHAnsi"/>
                <w:b/>
                <w:sz w:val="10"/>
                <w:szCs w:val="10"/>
              </w:rPr>
              <w:t>Ocena specjalisty ds. Rozwoju Zawodowego</w:t>
            </w: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2297AD6" w14:textId="3080A6E8" w:rsidR="006779B3" w:rsidRPr="009D4EDD" w:rsidRDefault="006779B3" w:rsidP="009D4ED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9D4EDD">
              <w:rPr>
                <w:rFonts w:cstheme="minorHAnsi"/>
                <w:b/>
                <w:sz w:val="10"/>
                <w:szCs w:val="10"/>
              </w:rPr>
              <w:t>Ocena Kierownika PS</w:t>
            </w:r>
          </w:p>
        </w:tc>
      </w:tr>
      <w:tr w:rsidR="006779B3" w:rsidRPr="00D83554" w14:paraId="76CA5D6C" w14:textId="77777777" w:rsidTr="009D4EDD">
        <w:trPr>
          <w:trHeight w:val="466"/>
        </w:trPr>
        <w:tc>
          <w:tcPr>
            <w:tcW w:w="8201" w:type="dxa"/>
            <w:vMerge/>
            <w:shd w:val="clear" w:color="auto" w:fill="FFFFFF" w:themeFill="background1"/>
          </w:tcPr>
          <w:p w14:paraId="00AC90A0" w14:textId="77777777" w:rsidR="006779B3" w:rsidRPr="00837873" w:rsidRDefault="006779B3" w:rsidP="009D4EDD">
            <w:pPr>
              <w:pStyle w:val="Akapitzlist"/>
              <w:numPr>
                <w:ilvl w:val="0"/>
                <w:numId w:val="22"/>
              </w:numPr>
              <w:rPr>
                <w:rFonts w:cstheme="minorHAnsi"/>
                <w:b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982652" w14:textId="77777777" w:rsidR="006779B3" w:rsidRDefault="006779B3" w:rsidP="001D2AF0">
            <w:pPr>
              <w:rPr>
                <w:rFonts w:cstheme="minorHAnsi"/>
                <w:sz w:val="10"/>
                <w:szCs w:val="10"/>
              </w:rPr>
            </w:pPr>
          </w:p>
          <w:p w14:paraId="310306AF" w14:textId="77777777" w:rsidR="00091B56" w:rsidRDefault="00091B56" w:rsidP="001D2AF0">
            <w:pPr>
              <w:rPr>
                <w:rFonts w:cstheme="minorHAnsi"/>
                <w:sz w:val="10"/>
                <w:szCs w:val="10"/>
              </w:rPr>
            </w:pPr>
          </w:p>
          <w:p w14:paraId="77350A1C" w14:textId="77777777" w:rsidR="00091B56" w:rsidRPr="006779B3" w:rsidRDefault="00091B56" w:rsidP="001D2AF0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D1D905" w14:textId="77777777" w:rsidR="006779B3" w:rsidRPr="006779B3" w:rsidRDefault="006779B3" w:rsidP="006E48F2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57F7C25" w14:textId="77777777" w:rsidR="006779B3" w:rsidRPr="006779B3" w:rsidRDefault="006779B3" w:rsidP="006E48F2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091B56" w:rsidRPr="00D83554" w14:paraId="5A128CE2" w14:textId="77777777" w:rsidTr="009D4EDD">
        <w:trPr>
          <w:gridAfter w:val="1"/>
          <w:wAfter w:w="24" w:type="dxa"/>
          <w:trHeight w:val="266"/>
        </w:trPr>
        <w:tc>
          <w:tcPr>
            <w:tcW w:w="8201" w:type="dxa"/>
            <w:shd w:val="clear" w:color="auto" w:fill="FFFFFF" w:themeFill="background1"/>
          </w:tcPr>
          <w:p w14:paraId="6B8186AB" w14:textId="7EC00B93" w:rsidR="00091B56" w:rsidRPr="009D4EDD" w:rsidRDefault="00091B56" w:rsidP="009D4EDD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Średnia liczba uzyskanych punktów: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2F4A8D11" w14:textId="77777777" w:rsidR="00091B56" w:rsidRPr="006779B3" w:rsidRDefault="00091B56" w:rsidP="006E48F2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6779B3" w:rsidRPr="00D83554" w14:paraId="1EB73D70" w14:textId="77777777" w:rsidTr="009D4EDD">
        <w:trPr>
          <w:gridAfter w:val="1"/>
          <w:wAfter w:w="24" w:type="dxa"/>
          <w:trHeight w:val="204"/>
        </w:trPr>
        <w:tc>
          <w:tcPr>
            <w:tcW w:w="8201" w:type="dxa"/>
            <w:shd w:val="clear" w:color="auto" w:fill="B8CCE4" w:themeFill="accent1" w:themeFillTint="66"/>
          </w:tcPr>
          <w:p w14:paraId="2CC39451" w14:textId="26475334" w:rsidR="009A3C3B" w:rsidRPr="00D83554" w:rsidRDefault="00091B56" w:rsidP="001D2AF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Suma uzyskanych punktów</w:t>
            </w:r>
            <w:r w:rsidR="009A3C3B" w:rsidRPr="00D83554">
              <w:rPr>
                <w:rFonts w:cstheme="minorHAnsi"/>
                <w:b/>
              </w:rPr>
              <w:t>:</w:t>
            </w:r>
          </w:p>
        </w:tc>
        <w:tc>
          <w:tcPr>
            <w:tcW w:w="2255" w:type="dxa"/>
            <w:gridSpan w:val="3"/>
            <w:shd w:val="clear" w:color="auto" w:fill="B8CCE4" w:themeFill="accent1" w:themeFillTint="66"/>
          </w:tcPr>
          <w:p w14:paraId="661DC263" w14:textId="77777777" w:rsidR="009A3C3B" w:rsidRPr="00D83554" w:rsidRDefault="009A3C3B" w:rsidP="001D2AF0">
            <w:pPr>
              <w:rPr>
                <w:rFonts w:cstheme="minorHAnsi"/>
                <w:b/>
              </w:rPr>
            </w:pPr>
          </w:p>
        </w:tc>
      </w:tr>
      <w:tr w:rsidR="009A3C3B" w:rsidRPr="00D83554" w14:paraId="054E11D4" w14:textId="77777777" w:rsidTr="009D4EDD">
        <w:trPr>
          <w:gridAfter w:val="1"/>
          <w:wAfter w:w="24" w:type="dxa"/>
          <w:trHeight w:val="204"/>
        </w:trPr>
        <w:tc>
          <w:tcPr>
            <w:tcW w:w="10456" w:type="dxa"/>
            <w:gridSpan w:val="4"/>
            <w:shd w:val="clear" w:color="auto" w:fill="FFFFFF" w:themeFill="background1"/>
          </w:tcPr>
          <w:p w14:paraId="1E4A550B" w14:textId="77777777" w:rsidR="00CB45A2" w:rsidRDefault="00CB45A2" w:rsidP="001D2AF0">
            <w:pPr>
              <w:rPr>
                <w:rFonts w:cstheme="minorHAnsi"/>
                <w:b/>
              </w:rPr>
            </w:pPr>
          </w:p>
          <w:p w14:paraId="660D7571" w14:textId="6B639AE1" w:rsidR="00091B56" w:rsidRDefault="00CB45A2" w:rsidP="001D2AF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Wnioskodawca otrzymał łącznie:                                                                                                         ……………………………</w:t>
            </w:r>
            <w:r w:rsidR="00091B56">
              <w:rPr>
                <w:rFonts w:cstheme="minorHAnsi"/>
                <w:b/>
              </w:rPr>
              <w:t>pkt</w:t>
            </w:r>
          </w:p>
          <w:p w14:paraId="7B4E3D6A" w14:textId="77777777" w:rsidR="00091B56" w:rsidRPr="00D83554" w:rsidRDefault="00091B56" w:rsidP="001D2AF0">
            <w:pPr>
              <w:rPr>
                <w:rFonts w:cstheme="minorHAnsi"/>
                <w:b/>
              </w:rPr>
            </w:pPr>
          </w:p>
          <w:p w14:paraId="4043D4F8" w14:textId="77777777" w:rsidR="009A3C3B" w:rsidRPr="00D83554" w:rsidRDefault="009A3C3B" w:rsidP="001D2AF0">
            <w:pPr>
              <w:rPr>
                <w:rFonts w:cstheme="minorHAnsi"/>
                <w:b/>
              </w:rPr>
            </w:pPr>
            <w:r w:rsidRPr="00D83554">
              <w:rPr>
                <w:rFonts w:cstheme="minorHAnsi"/>
                <w:b/>
              </w:rPr>
              <w:t xml:space="preserve">Data :………………………              </w:t>
            </w:r>
            <w:r w:rsidR="004D474C">
              <w:rPr>
                <w:rFonts w:cstheme="minorHAnsi"/>
                <w:b/>
              </w:rPr>
              <w:t xml:space="preserve">            </w:t>
            </w:r>
            <w:r w:rsidRPr="00D83554">
              <w:rPr>
                <w:rFonts w:cstheme="minorHAnsi"/>
                <w:b/>
              </w:rPr>
              <w:t xml:space="preserve"> Podpis pracownika dokonującego oceny:…………</w:t>
            </w:r>
            <w:r w:rsidR="004D474C">
              <w:rPr>
                <w:rFonts w:cstheme="minorHAnsi"/>
                <w:b/>
              </w:rPr>
              <w:t>………..</w:t>
            </w:r>
            <w:r w:rsidRPr="00D83554">
              <w:rPr>
                <w:rFonts w:cstheme="minorHAnsi"/>
                <w:b/>
              </w:rPr>
              <w:t>…………..……………</w:t>
            </w:r>
          </w:p>
        </w:tc>
      </w:tr>
      <w:tr w:rsidR="009A3C3B" w:rsidRPr="00D83554" w14:paraId="0E93D419" w14:textId="77777777" w:rsidTr="009D4EDD">
        <w:trPr>
          <w:gridAfter w:val="1"/>
          <w:wAfter w:w="24" w:type="dxa"/>
          <w:trHeight w:val="204"/>
        </w:trPr>
        <w:tc>
          <w:tcPr>
            <w:tcW w:w="10456" w:type="dxa"/>
            <w:gridSpan w:val="4"/>
            <w:shd w:val="clear" w:color="auto" w:fill="B8CCE4" w:themeFill="accent1" w:themeFillTint="66"/>
          </w:tcPr>
          <w:p w14:paraId="1F0E9C6D" w14:textId="77777777" w:rsidR="009A3C3B" w:rsidRPr="00D83554" w:rsidRDefault="004D474C" w:rsidP="004D47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  <w:r w:rsidR="00BF251E" w:rsidRPr="00D83554">
              <w:rPr>
                <w:rFonts w:cstheme="minorHAnsi"/>
                <w:b/>
              </w:rPr>
              <w:t xml:space="preserve">ecyzja </w:t>
            </w:r>
            <w:r>
              <w:rPr>
                <w:rFonts w:cstheme="minorHAnsi"/>
                <w:b/>
              </w:rPr>
              <w:t>osoby upoważnionej</w:t>
            </w:r>
          </w:p>
        </w:tc>
      </w:tr>
      <w:tr w:rsidR="00620B71" w:rsidRPr="00D83554" w14:paraId="5A177FC2" w14:textId="77777777" w:rsidTr="009D4EDD">
        <w:trPr>
          <w:gridAfter w:val="1"/>
          <w:wAfter w:w="24" w:type="dxa"/>
          <w:trHeight w:val="3683"/>
        </w:trPr>
        <w:tc>
          <w:tcPr>
            <w:tcW w:w="10456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83C7608" w14:textId="77777777" w:rsidR="00620B71" w:rsidRPr="00D83554" w:rsidRDefault="00620B71" w:rsidP="001D2AF0">
            <w:pPr>
              <w:rPr>
                <w:rFonts w:cstheme="minorHAnsi"/>
                <w:b/>
              </w:rPr>
            </w:pPr>
            <w:r w:rsidRPr="00D83554">
              <w:rPr>
                <w:rFonts w:cstheme="minorHAnsi"/>
                <w:b/>
              </w:rPr>
              <w:lastRenderedPageBreak/>
              <w:t>Wniosek zostaję rozpatrzony:</w:t>
            </w:r>
          </w:p>
          <w:p w14:paraId="2288FE87" w14:textId="77777777" w:rsidR="00620B71" w:rsidRPr="00D83554" w:rsidRDefault="00620B71" w:rsidP="001D2AF0">
            <w:pPr>
              <w:rPr>
                <w:rFonts w:cstheme="minorHAnsi"/>
                <w:b/>
              </w:rPr>
            </w:pPr>
          </w:p>
          <w:p w14:paraId="7C9950EA" w14:textId="77777777" w:rsidR="00620B71" w:rsidRPr="00D83554" w:rsidRDefault="00620B71" w:rsidP="00F921C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D83554">
              <w:rPr>
                <w:rFonts w:cstheme="minorHAnsi"/>
              </w:rPr>
              <w:t>Pozytywnie w całości na kwotę:……………………..</w:t>
            </w:r>
          </w:p>
          <w:p w14:paraId="20C212FA" w14:textId="77777777" w:rsidR="00620B71" w:rsidRPr="00D83554" w:rsidRDefault="00620B71" w:rsidP="001D2AF0">
            <w:pPr>
              <w:pStyle w:val="Akapitzlist"/>
              <w:rPr>
                <w:rFonts w:cstheme="minorHAnsi"/>
              </w:rPr>
            </w:pPr>
          </w:p>
          <w:p w14:paraId="505EBEEF" w14:textId="77777777" w:rsidR="00620B71" w:rsidRPr="00D83554" w:rsidRDefault="00620B71" w:rsidP="00F921C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D83554">
              <w:rPr>
                <w:rFonts w:cstheme="minorHAnsi"/>
              </w:rPr>
              <w:t>Pozytywnie częściowo na kwotę:……………………</w:t>
            </w:r>
          </w:p>
          <w:p w14:paraId="5DCFC6EA" w14:textId="77777777" w:rsidR="00620B71" w:rsidRPr="00D83554" w:rsidRDefault="00620B71" w:rsidP="001D2AF0">
            <w:pPr>
              <w:rPr>
                <w:rFonts w:cstheme="minorHAnsi"/>
              </w:rPr>
            </w:pPr>
          </w:p>
          <w:p w14:paraId="070EF506" w14:textId="77777777" w:rsidR="00620B71" w:rsidRPr="00D83554" w:rsidRDefault="00620B71" w:rsidP="00F921C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D83554">
              <w:rPr>
                <w:rFonts w:cstheme="minorHAnsi"/>
              </w:rPr>
              <w:t>Uzasadnienie…………………………………………………………………………………………..</w:t>
            </w:r>
          </w:p>
          <w:p w14:paraId="63DA9DE0" w14:textId="41CF1204" w:rsidR="00620B71" w:rsidRPr="00D83554" w:rsidRDefault="00620B71" w:rsidP="001D2AF0">
            <w:pPr>
              <w:pStyle w:val="Akapitzlist"/>
              <w:rPr>
                <w:rFonts w:cstheme="minorHAnsi"/>
              </w:rPr>
            </w:pPr>
            <w:r w:rsidRPr="00D83554">
              <w:rPr>
                <w:rFonts w:cstheme="minorHAnsi"/>
              </w:rPr>
              <w:t>………………………………………………………………………………</w:t>
            </w:r>
            <w:r w:rsidR="004D474C">
              <w:rPr>
                <w:rFonts w:cstheme="minorHAnsi"/>
              </w:rPr>
              <w:t>…….</w:t>
            </w:r>
            <w:r w:rsidRPr="00D83554">
              <w:rPr>
                <w:rFonts w:cstheme="minorHAnsi"/>
              </w:rPr>
              <w:t>…………………</w:t>
            </w:r>
            <w:r w:rsidR="006C5D09">
              <w:rPr>
                <w:rFonts w:cstheme="minorHAnsi"/>
              </w:rPr>
              <w:t>.</w:t>
            </w:r>
            <w:r w:rsidRPr="00D83554">
              <w:rPr>
                <w:rFonts w:cstheme="minorHAnsi"/>
              </w:rPr>
              <w:t>……..</w:t>
            </w:r>
          </w:p>
          <w:p w14:paraId="54E78B24" w14:textId="77777777" w:rsidR="00620B71" w:rsidRPr="00D83554" w:rsidRDefault="00620B71" w:rsidP="001D2AF0">
            <w:pPr>
              <w:pStyle w:val="Akapitzlist"/>
              <w:rPr>
                <w:rFonts w:cstheme="minorHAnsi"/>
              </w:rPr>
            </w:pPr>
          </w:p>
          <w:p w14:paraId="51D1CC14" w14:textId="77777777" w:rsidR="00620B71" w:rsidRPr="00D83554" w:rsidRDefault="00620B71" w:rsidP="00F921CC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D83554">
              <w:rPr>
                <w:rFonts w:cstheme="minorHAnsi"/>
              </w:rPr>
              <w:t>Negatywnie</w:t>
            </w:r>
          </w:p>
          <w:p w14:paraId="788EF999" w14:textId="77777777" w:rsidR="00620B71" w:rsidRPr="00D83554" w:rsidRDefault="00620B71" w:rsidP="001D2AF0">
            <w:pPr>
              <w:pStyle w:val="Akapitzlist"/>
              <w:rPr>
                <w:rFonts w:cstheme="minorHAnsi"/>
              </w:rPr>
            </w:pPr>
          </w:p>
          <w:p w14:paraId="200A56B9" w14:textId="77777777" w:rsidR="00620B71" w:rsidRPr="00D83554" w:rsidRDefault="00620B71" w:rsidP="001D2AF0">
            <w:pPr>
              <w:pStyle w:val="Akapitzlist"/>
              <w:rPr>
                <w:rFonts w:cstheme="minorHAnsi"/>
              </w:rPr>
            </w:pPr>
            <w:r w:rsidRPr="00D83554">
              <w:rPr>
                <w:rFonts w:cstheme="minorHAnsi"/>
              </w:rPr>
              <w:t>Uzasadnienie:………………………………………………………………………………………….</w:t>
            </w:r>
          </w:p>
          <w:p w14:paraId="47ADBFAA" w14:textId="77777777" w:rsidR="00620B71" w:rsidRPr="00D83554" w:rsidRDefault="00620B71" w:rsidP="001D2AF0">
            <w:pPr>
              <w:pStyle w:val="Akapitzlist"/>
              <w:rPr>
                <w:rFonts w:cstheme="minorHAnsi"/>
              </w:rPr>
            </w:pPr>
            <w:r w:rsidRPr="00D83554">
              <w:rPr>
                <w:rFonts w:cstheme="minorHAnsi"/>
              </w:rPr>
              <w:t>…………………………………………………………………………</w:t>
            </w:r>
            <w:r w:rsidR="004D474C">
              <w:rPr>
                <w:rFonts w:cstheme="minorHAnsi"/>
              </w:rPr>
              <w:t>……..</w:t>
            </w:r>
            <w:r w:rsidRPr="00D83554">
              <w:rPr>
                <w:rFonts w:cstheme="minorHAnsi"/>
              </w:rPr>
              <w:t>……………………………..</w:t>
            </w:r>
          </w:p>
          <w:p w14:paraId="6F9EA908" w14:textId="77777777" w:rsidR="00620B71" w:rsidRPr="00D83554" w:rsidRDefault="00620B71" w:rsidP="001D2AF0">
            <w:pPr>
              <w:rPr>
                <w:rFonts w:cstheme="minorHAnsi"/>
              </w:rPr>
            </w:pPr>
          </w:p>
          <w:p w14:paraId="34C794AA" w14:textId="194FA931" w:rsidR="00620B71" w:rsidRPr="00D83554" w:rsidRDefault="004D474C" w:rsidP="001D2AF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</w:t>
            </w:r>
            <w:r w:rsidR="00620B71" w:rsidRPr="00D83554">
              <w:rPr>
                <w:rFonts w:cstheme="minorHAnsi"/>
                <w:b/>
              </w:rPr>
              <w:t xml:space="preserve">:………………………          </w:t>
            </w:r>
            <w:r>
              <w:rPr>
                <w:rFonts w:cstheme="minorHAnsi"/>
                <w:b/>
              </w:rPr>
              <w:t xml:space="preserve">                                 </w:t>
            </w:r>
            <w:r w:rsidR="00620B71" w:rsidRPr="00D83554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Podpis </w:t>
            </w:r>
            <w:r w:rsidR="00091B56">
              <w:rPr>
                <w:rFonts w:cstheme="minorHAnsi"/>
                <w:b/>
              </w:rPr>
              <w:t>kierownika PS</w:t>
            </w:r>
            <w:r w:rsidR="00620B71" w:rsidRPr="00D83554">
              <w:rPr>
                <w:rFonts w:cstheme="minorHAnsi"/>
                <w:b/>
              </w:rPr>
              <w:t>:………………..………………..……………</w:t>
            </w:r>
          </w:p>
          <w:p w14:paraId="679F01DE" w14:textId="77777777" w:rsidR="00620B71" w:rsidRPr="00D83554" w:rsidRDefault="00620B71" w:rsidP="001D2AF0">
            <w:pPr>
              <w:rPr>
                <w:rFonts w:cstheme="minorHAnsi"/>
                <w:b/>
              </w:rPr>
            </w:pPr>
          </w:p>
        </w:tc>
      </w:tr>
    </w:tbl>
    <w:p w14:paraId="528D14B6" w14:textId="77777777" w:rsidR="00D4787E" w:rsidRPr="00D83554" w:rsidRDefault="00D4787E" w:rsidP="001D2AF0">
      <w:pPr>
        <w:spacing w:after="0"/>
        <w:rPr>
          <w:rFonts w:cstheme="minorHAnsi"/>
        </w:rPr>
      </w:pPr>
    </w:p>
    <w:sectPr w:rsidR="00D4787E" w:rsidRPr="00D83554" w:rsidSect="006013D6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3BA8B" w14:textId="77777777" w:rsidR="002D613D" w:rsidRDefault="002D613D" w:rsidP="001C7AC0">
      <w:pPr>
        <w:spacing w:after="0" w:line="240" w:lineRule="auto"/>
      </w:pPr>
      <w:r>
        <w:separator/>
      </w:r>
    </w:p>
  </w:endnote>
  <w:endnote w:type="continuationSeparator" w:id="0">
    <w:p w14:paraId="45BD9063" w14:textId="77777777" w:rsidR="002D613D" w:rsidRDefault="002D613D" w:rsidP="001C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-1359729395"/>
      <w:docPartObj>
        <w:docPartGallery w:val="Page Numbers (Bottom of Page)"/>
        <w:docPartUnique/>
      </w:docPartObj>
    </w:sdtPr>
    <w:sdtEndPr/>
    <w:sdtContent>
      <w:p w14:paraId="3091CBBE" w14:textId="77777777" w:rsidR="00BE76D0" w:rsidRPr="002A626E" w:rsidRDefault="00BE76D0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2A626E">
          <w:rPr>
            <w:rFonts w:asciiTheme="majorHAnsi" w:eastAsiaTheme="majorEastAsia" w:hAnsiTheme="majorHAnsi" w:cstheme="majorBidi"/>
          </w:rPr>
          <w:t xml:space="preserve">str. </w:t>
        </w:r>
        <w:r w:rsidRPr="002A626E">
          <w:rPr>
            <w:rFonts w:cs="Times New Roman"/>
          </w:rPr>
          <w:fldChar w:fldCharType="begin"/>
        </w:r>
        <w:r w:rsidRPr="002A626E">
          <w:instrText>PAGE    \* MERGEFORMAT</w:instrText>
        </w:r>
        <w:r w:rsidRPr="002A626E">
          <w:rPr>
            <w:rFonts w:cs="Times New Roman"/>
          </w:rPr>
          <w:fldChar w:fldCharType="separate"/>
        </w:r>
        <w:r w:rsidR="009D4EDD" w:rsidRPr="009D4EDD">
          <w:rPr>
            <w:rFonts w:asciiTheme="majorHAnsi" w:eastAsiaTheme="majorEastAsia" w:hAnsiTheme="majorHAnsi" w:cstheme="majorBidi"/>
            <w:noProof/>
          </w:rPr>
          <w:t>4</w:t>
        </w:r>
        <w:r w:rsidRPr="002A626E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6441FFE1" w14:textId="77777777" w:rsidR="00BE76D0" w:rsidRDefault="00BE76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A693B" w14:textId="77777777" w:rsidR="002D613D" w:rsidRDefault="002D613D" w:rsidP="001C7AC0">
      <w:pPr>
        <w:spacing w:after="0" w:line="240" w:lineRule="auto"/>
      </w:pPr>
      <w:r>
        <w:separator/>
      </w:r>
    </w:p>
  </w:footnote>
  <w:footnote w:type="continuationSeparator" w:id="0">
    <w:p w14:paraId="6B973793" w14:textId="77777777" w:rsidR="002D613D" w:rsidRDefault="002D613D" w:rsidP="001C7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3601F0"/>
    <w:multiLevelType w:val="hybridMultilevel"/>
    <w:tmpl w:val="0052C566"/>
    <w:lvl w:ilvl="0" w:tplc="32CAEDDE">
      <w:start w:val="1"/>
      <w:numFmt w:val="bullet"/>
      <w:lvlText w:val="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4A323F"/>
    <w:multiLevelType w:val="hybridMultilevel"/>
    <w:tmpl w:val="AAE22AA2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88F0D49"/>
    <w:multiLevelType w:val="hybridMultilevel"/>
    <w:tmpl w:val="9522BF88"/>
    <w:lvl w:ilvl="0" w:tplc="F8A8D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51A56"/>
    <w:multiLevelType w:val="hybridMultilevel"/>
    <w:tmpl w:val="FC40E8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A5D1C"/>
    <w:multiLevelType w:val="hybridMultilevel"/>
    <w:tmpl w:val="C3260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10305"/>
    <w:multiLevelType w:val="hybridMultilevel"/>
    <w:tmpl w:val="7C0404CE"/>
    <w:lvl w:ilvl="0" w:tplc="32CAEDDE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B08DF"/>
    <w:multiLevelType w:val="hybridMultilevel"/>
    <w:tmpl w:val="F236B2AA"/>
    <w:lvl w:ilvl="0" w:tplc="32CAEDDE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D34B1"/>
    <w:multiLevelType w:val="hybridMultilevel"/>
    <w:tmpl w:val="C5D88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337F"/>
    <w:multiLevelType w:val="hybridMultilevel"/>
    <w:tmpl w:val="88105070"/>
    <w:lvl w:ilvl="0" w:tplc="326E16DA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151"/>
    <w:multiLevelType w:val="hybridMultilevel"/>
    <w:tmpl w:val="DC625AE6"/>
    <w:lvl w:ilvl="0" w:tplc="32CAEDDE">
      <w:start w:val="1"/>
      <w:numFmt w:val="bullet"/>
      <w:lvlText w:val="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4591453"/>
    <w:multiLevelType w:val="hybridMultilevel"/>
    <w:tmpl w:val="F31647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30267"/>
    <w:multiLevelType w:val="hybridMultilevel"/>
    <w:tmpl w:val="BCEAE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11E15"/>
    <w:multiLevelType w:val="hybridMultilevel"/>
    <w:tmpl w:val="991E8F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34F82"/>
    <w:multiLevelType w:val="hybridMultilevel"/>
    <w:tmpl w:val="E70448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36F42"/>
    <w:multiLevelType w:val="hybridMultilevel"/>
    <w:tmpl w:val="FC5865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B14BC"/>
    <w:multiLevelType w:val="hybridMultilevel"/>
    <w:tmpl w:val="4C34FA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721C4"/>
    <w:multiLevelType w:val="hybridMultilevel"/>
    <w:tmpl w:val="31E80714"/>
    <w:lvl w:ilvl="0" w:tplc="32CAEDDE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A3FA3"/>
    <w:multiLevelType w:val="hybridMultilevel"/>
    <w:tmpl w:val="2E3AE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A27C0"/>
    <w:multiLevelType w:val="hybridMultilevel"/>
    <w:tmpl w:val="53D2EF1E"/>
    <w:lvl w:ilvl="0" w:tplc="32CAEDDE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5529B9"/>
    <w:multiLevelType w:val="hybridMultilevel"/>
    <w:tmpl w:val="D0A4CA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D4D37"/>
    <w:multiLevelType w:val="hybridMultilevel"/>
    <w:tmpl w:val="F29AC7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A42EA"/>
    <w:multiLevelType w:val="hybridMultilevel"/>
    <w:tmpl w:val="B7C6CD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D1D6F"/>
    <w:multiLevelType w:val="hybridMultilevel"/>
    <w:tmpl w:val="A32675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07FA1"/>
    <w:multiLevelType w:val="hybridMultilevel"/>
    <w:tmpl w:val="0C2658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B4137"/>
    <w:multiLevelType w:val="hybridMultilevel"/>
    <w:tmpl w:val="4626ABAA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570464C"/>
    <w:multiLevelType w:val="hybridMultilevel"/>
    <w:tmpl w:val="EB0A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81273"/>
    <w:multiLevelType w:val="hybridMultilevel"/>
    <w:tmpl w:val="649E6E0E"/>
    <w:lvl w:ilvl="0" w:tplc="326E16DA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A524D"/>
    <w:multiLevelType w:val="hybridMultilevel"/>
    <w:tmpl w:val="902A336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C2AE2"/>
    <w:multiLevelType w:val="hybridMultilevel"/>
    <w:tmpl w:val="834C689E"/>
    <w:lvl w:ilvl="0" w:tplc="326E16DA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81909"/>
    <w:multiLevelType w:val="hybridMultilevel"/>
    <w:tmpl w:val="B0FE91E0"/>
    <w:lvl w:ilvl="0" w:tplc="32CAEDDE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E341C"/>
    <w:multiLevelType w:val="hybridMultilevel"/>
    <w:tmpl w:val="90822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60339"/>
    <w:multiLevelType w:val="hybridMultilevel"/>
    <w:tmpl w:val="834C689E"/>
    <w:lvl w:ilvl="0" w:tplc="326E16DA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D1930"/>
    <w:multiLevelType w:val="hybridMultilevel"/>
    <w:tmpl w:val="E76EFD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30E31"/>
    <w:multiLevelType w:val="hybridMultilevel"/>
    <w:tmpl w:val="5C4E88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97F22"/>
    <w:multiLevelType w:val="hybridMultilevel"/>
    <w:tmpl w:val="649E6E0E"/>
    <w:lvl w:ilvl="0" w:tplc="326E16DA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14"/>
  </w:num>
  <w:num w:numId="4">
    <w:abstractNumId w:val="13"/>
  </w:num>
  <w:num w:numId="5">
    <w:abstractNumId w:val="24"/>
  </w:num>
  <w:num w:numId="6">
    <w:abstractNumId w:val="22"/>
  </w:num>
  <w:num w:numId="7">
    <w:abstractNumId w:val="20"/>
  </w:num>
  <w:num w:numId="8">
    <w:abstractNumId w:val="4"/>
  </w:num>
  <w:num w:numId="9">
    <w:abstractNumId w:val="21"/>
  </w:num>
  <w:num w:numId="10">
    <w:abstractNumId w:val="11"/>
  </w:num>
  <w:num w:numId="11">
    <w:abstractNumId w:val="15"/>
  </w:num>
  <w:num w:numId="12">
    <w:abstractNumId w:val="23"/>
  </w:num>
  <w:num w:numId="13">
    <w:abstractNumId w:val="18"/>
  </w:num>
  <w:num w:numId="14">
    <w:abstractNumId w:val="25"/>
  </w:num>
  <w:num w:numId="15">
    <w:abstractNumId w:val="2"/>
  </w:num>
  <w:num w:numId="16">
    <w:abstractNumId w:val="33"/>
  </w:num>
  <w:num w:numId="17">
    <w:abstractNumId w:val="16"/>
  </w:num>
  <w:num w:numId="18">
    <w:abstractNumId w:val="12"/>
  </w:num>
  <w:num w:numId="19">
    <w:abstractNumId w:val="31"/>
  </w:num>
  <w:num w:numId="20">
    <w:abstractNumId w:val="8"/>
  </w:num>
  <w:num w:numId="21">
    <w:abstractNumId w:val="34"/>
  </w:num>
  <w:num w:numId="22">
    <w:abstractNumId w:val="26"/>
  </w:num>
  <w:num w:numId="23">
    <w:abstractNumId w:val="5"/>
  </w:num>
  <w:num w:numId="24">
    <w:abstractNumId w:val="29"/>
  </w:num>
  <w:num w:numId="25">
    <w:abstractNumId w:val="9"/>
  </w:num>
  <w:num w:numId="26">
    <w:abstractNumId w:val="32"/>
  </w:num>
  <w:num w:numId="27">
    <w:abstractNumId w:val="27"/>
  </w:num>
  <w:num w:numId="28">
    <w:abstractNumId w:val="35"/>
  </w:num>
  <w:num w:numId="29">
    <w:abstractNumId w:val="7"/>
  </w:num>
  <w:num w:numId="30">
    <w:abstractNumId w:val="30"/>
  </w:num>
  <w:num w:numId="31">
    <w:abstractNumId w:val="17"/>
  </w:num>
  <w:num w:numId="32">
    <w:abstractNumId w:val="6"/>
  </w:num>
  <w:num w:numId="33">
    <w:abstractNumId w:val="10"/>
  </w:num>
  <w:num w:numId="34">
    <w:abstractNumId w:val="19"/>
  </w:num>
  <w:num w:numId="3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52"/>
    <w:rsid w:val="0000527E"/>
    <w:rsid w:val="0001730C"/>
    <w:rsid w:val="00032E82"/>
    <w:rsid w:val="000507E8"/>
    <w:rsid w:val="00057268"/>
    <w:rsid w:val="00062E88"/>
    <w:rsid w:val="000878BD"/>
    <w:rsid w:val="00091B56"/>
    <w:rsid w:val="00095143"/>
    <w:rsid w:val="000B260F"/>
    <w:rsid w:val="000B57B1"/>
    <w:rsid w:val="000E6599"/>
    <w:rsid w:val="000E7093"/>
    <w:rsid w:val="000F3EDE"/>
    <w:rsid w:val="00102AA3"/>
    <w:rsid w:val="001065AF"/>
    <w:rsid w:val="00114F45"/>
    <w:rsid w:val="0016278B"/>
    <w:rsid w:val="00166B5D"/>
    <w:rsid w:val="001A5D09"/>
    <w:rsid w:val="001C7AC0"/>
    <w:rsid w:val="001D2AF0"/>
    <w:rsid w:val="001F02F4"/>
    <w:rsid w:val="001F3B44"/>
    <w:rsid w:val="001F718E"/>
    <w:rsid w:val="002215BA"/>
    <w:rsid w:val="002215F9"/>
    <w:rsid w:val="00244CD5"/>
    <w:rsid w:val="002574F1"/>
    <w:rsid w:val="00276152"/>
    <w:rsid w:val="00280FD0"/>
    <w:rsid w:val="00297A32"/>
    <w:rsid w:val="002A626E"/>
    <w:rsid w:val="002B7F54"/>
    <w:rsid w:val="002C0630"/>
    <w:rsid w:val="002C216C"/>
    <w:rsid w:val="002D3268"/>
    <w:rsid w:val="002D613D"/>
    <w:rsid w:val="002E2D5E"/>
    <w:rsid w:val="002F4C88"/>
    <w:rsid w:val="0031423B"/>
    <w:rsid w:val="00321718"/>
    <w:rsid w:val="0033285F"/>
    <w:rsid w:val="0034200D"/>
    <w:rsid w:val="00372837"/>
    <w:rsid w:val="003840BE"/>
    <w:rsid w:val="00384E9D"/>
    <w:rsid w:val="003A2C54"/>
    <w:rsid w:val="003D7C8D"/>
    <w:rsid w:val="003E57C0"/>
    <w:rsid w:val="003F5EF6"/>
    <w:rsid w:val="0040023A"/>
    <w:rsid w:val="00423652"/>
    <w:rsid w:val="00435A76"/>
    <w:rsid w:val="0045512A"/>
    <w:rsid w:val="004703D5"/>
    <w:rsid w:val="004923CE"/>
    <w:rsid w:val="004D474C"/>
    <w:rsid w:val="00540B21"/>
    <w:rsid w:val="00566C09"/>
    <w:rsid w:val="00572B23"/>
    <w:rsid w:val="00575EB4"/>
    <w:rsid w:val="00582AB8"/>
    <w:rsid w:val="00583DAB"/>
    <w:rsid w:val="005B14D0"/>
    <w:rsid w:val="005B5425"/>
    <w:rsid w:val="005D3B6E"/>
    <w:rsid w:val="005D74CE"/>
    <w:rsid w:val="006013D6"/>
    <w:rsid w:val="00607996"/>
    <w:rsid w:val="00612F04"/>
    <w:rsid w:val="00620B71"/>
    <w:rsid w:val="00622E63"/>
    <w:rsid w:val="00626660"/>
    <w:rsid w:val="006336F0"/>
    <w:rsid w:val="00645E7F"/>
    <w:rsid w:val="00664AEC"/>
    <w:rsid w:val="00665A6F"/>
    <w:rsid w:val="006779B3"/>
    <w:rsid w:val="006C57E2"/>
    <w:rsid w:val="006C5D09"/>
    <w:rsid w:val="006D78D7"/>
    <w:rsid w:val="006E2752"/>
    <w:rsid w:val="006E48F2"/>
    <w:rsid w:val="006E595C"/>
    <w:rsid w:val="0070021B"/>
    <w:rsid w:val="00705C24"/>
    <w:rsid w:val="00746AB1"/>
    <w:rsid w:val="00763614"/>
    <w:rsid w:val="0077509A"/>
    <w:rsid w:val="007951A0"/>
    <w:rsid w:val="007B7A05"/>
    <w:rsid w:val="007C5ED0"/>
    <w:rsid w:val="007C6235"/>
    <w:rsid w:val="007E16FA"/>
    <w:rsid w:val="007E7F24"/>
    <w:rsid w:val="00802E40"/>
    <w:rsid w:val="00807192"/>
    <w:rsid w:val="00816D58"/>
    <w:rsid w:val="008305E0"/>
    <w:rsid w:val="00837873"/>
    <w:rsid w:val="00885D99"/>
    <w:rsid w:val="00896A12"/>
    <w:rsid w:val="008A58D3"/>
    <w:rsid w:val="008B7D88"/>
    <w:rsid w:val="00907887"/>
    <w:rsid w:val="009358C5"/>
    <w:rsid w:val="00967FAD"/>
    <w:rsid w:val="00986D87"/>
    <w:rsid w:val="009A2D1E"/>
    <w:rsid w:val="009A3C3B"/>
    <w:rsid w:val="009B035B"/>
    <w:rsid w:val="009B04C6"/>
    <w:rsid w:val="009B6EA6"/>
    <w:rsid w:val="009C7C48"/>
    <w:rsid w:val="009D4EDD"/>
    <w:rsid w:val="009D5A92"/>
    <w:rsid w:val="009E0D1D"/>
    <w:rsid w:val="00A02242"/>
    <w:rsid w:val="00A22A8A"/>
    <w:rsid w:val="00A26CC6"/>
    <w:rsid w:val="00A324C4"/>
    <w:rsid w:val="00A50D71"/>
    <w:rsid w:val="00A56708"/>
    <w:rsid w:val="00A63B87"/>
    <w:rsid w:val="00A725B1"/>
    <w:rsid w:val="00A83AFC"/>
    <w:rsid w:val="00A87E30"/>
    <w:rsid w:val="00AA4D19"/>
    <w:rsid w:val="00AB5A94"/>
    <w:rsid w:val="00AC1257"/>
    <w:rsid w:val="00AC30BE"/>
    <w:rsid w:val="00AD1B95"/>
    <w:rsid w:val="00AD1F3F"/>
    <w:rsid w:val="00B0328D"/>
    <w:rsid w:val="00B055D8"/>
    <w:rsid w:val="00B372F2"/>
    <w:rsid w:val="00B46202"/>
    <w:rsid w:val="00B53BC4"/>
    <w:rsid w:val="00B555F8"/>
    <w:rsid w:val="00B74E01"/>
    <w:rsid w:val="00B86BBF"/>
    <w:rsid w:val="00B87F9A"/>
    <w:rsid w:val="00B94426"/>
    <w:rsid w:val="00B96CA7"/>
    <w:rsid w:val="00BA4188"/>
    <w:rsid w:val="00BA7696"/>
    <w:rsid w:val="00BB1D17"/>
    <w:rsid w:val="00BB6861"/>
    <w:rsid w:val="00BE732B"/>
    <w:rsid w:val="00BE76D0"/>
    <w:rsid w:val="00BF251E"/>
    <w:rsid w:val="00BF70A9"/>
    <w:rsid w:val="00C03546"/>
    <w:rsid w:val="00C12581"/>
    <w:rsid w:val="00C3213F"/>
    <w:rsid w:val="00C4228C"/>
    <w:rsid w:val="00C532F3"/>
    <w:rsid w:val="00C97B96"/>
    <w:rsid w:val="00CA7DD7"/>
    <w:rsid w:val="00CB45A2"/>
    <w:rsid w:val="00CC51FC"/>
    <w:rsid w:val="00CD0C75"/>
    <w:rsid w:val="00CD6D35"/>
    <w:rsid w:val="00CD7A04"/>
    <w:rsid w:val="00CE0C6A"/>
    <w:rsid w:val="00D2621D"/>
    <w:rsid w:val="00D43FD3"/>
    <w:rsid w:val="00D4787E"/>
    <w:rsid w:val="00D534EF"/>
    <w:rsid w:val="00D5663C"/>
    <w:rsid w:val="00D67770"/>
    <w:rsid w:val="00D83554"/>
    <w:rsid w:val="00D83BD3"/>
    <w:rsid w:val="00D96ACC"/>
    <w:rsid w:val="00DB0751"/>
    <w:rsid w:val="00DB6733"/>
    <w:rsid w:val="00DE0F74"/>
    <w:rsid w:val="00DE67E8"/>
    <w:rsid w:val="00E22BFD"/>
    <w:rsid w:val="00E430B7"/>
    <w:rsid w:val="00E43400"/>
    <w:rsid w:val="00E54724"/>
    <w:rsid w:val="00E77300"/>
    <w:rsid w:val="00E82ACB"/>
    <w:rsid w:val="00E84E65"/>
    <w:rsid w:val="00EB3F6C"/>
    <w:rsid w:val="00EC0A40"/>
    <w:rsid w:val="00EC47E3"/>
    <w:rsid w:val="00F067C3"/>
    <w:rsid w:val="00F50288"/>
    <w:rsid w:val="00F53E8C"/>
    <w:rsid w:val="00F921CC"/>
    <w:rsid w:val="00F92BCB"/>
    <w:rsid w:val="00FA6EA2"/>
    <w:rsid w:val="00FB5D70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89EA"/>
  <w15:docId w15:val="{12EAC3CD-CEBC-402A-B400-5C036BFD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71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22E6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A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A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7AC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6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26E"/>
  </w:style>
  <w:style w:type="paragraph" w:styleId="Stopka">
    <w:name w:val="footer"/>
    <w:basedOn w:val="Normalny"/>
    <w:link w:val="StopkaZnak"/>
    <w:uiPriority w:val="99"/>
    <w:unhideWhenUsed/>
    <w:rsid w:val="002A6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26E"/>
  </w:style>
  <w:style w:type="paragraph" w:styleId="Tekstdymka">
    <w:name w:val="Balloon Text"/>
    <w:basedOn w:val="Normalny"/>
    <w:link w:val="TekstdymkaZnak"/>
    <w:uiPriority w:val="99"/>
    <w:semiHidden/>
    <w:unhideWhenUsed/>
    <w:rsid w:val="00775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09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50D71"/>
  </w:style>
  <w:style w:type="character" w:styleId="Odwoaniedokomentarza">
    <w:name w:val="annotation reference"/>
    <w:basedOn w:val="Domylnaczcionkaakapitu"/>
    <w:uiPriority w:val="99"/>
    <w:semiHidden/>
    <w:unhideWhenUsed/>
    <w:rsid w:val="00A50D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0D71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0D71"/>
    <w:rPr>
      <w:rFonts w:ascii="Calibri" w:eastAsia="Calibri" w:hAnsi="Calibri"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0D71"/>
    <w:rPr>
      <w:rFonts w:asciiTheme="minorHAnsi" w:eastAsiaTheme="minorEastAsia" w:hAnsiTheme="minorHAnsi" w:cstheme="minorBid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0D71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F92B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60354-44DF-4DB9-8DDB-F5B4E618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1049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Ruda Śląska</Company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miem_luc;Agnieszka Kosno</dc:creator>
  <cp:keywords/>
  <dc:description/>
  <cp:lastModifiedBy>Mariola MG. Gregorczyk</cp:lastModifiedBy>
  <cp:revision>39</cp:revision>
  <cp:lastPrinted>2021-08-11T11:56:00Z</cp:lastPrinted>
  <dcterms:created xsi:type="dcterms:W3CDTF">2021-05-25T12:59:00Z</dcterms:created>
  <dcterms:modified xsi:type="dcterms:W3CDTF">2021-08-12T08:44:00Z</dcterms:modified>
</cp:coreProperties>
</file>