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20" w:rsidRPr="002A4C27" w:rsidRDefault="00367920" w:rsidP="00367920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4C27">
        <w:rPr>
          <w:rFonts w:ascii="Arial" w:hAnsi="Arial" w:cs="Arial"/>
          <w:sz w:val="22"/>
          <w:szCs w:val="22"/>
        </w:rPr>
        <w:t>Oświadczenia strony występującej z wnioskiem bądź osoby upoważnionej:</w:t>
      </w:r>
    </w:p>
    <w:p w:rsidR="00367920" w:rsidRPr="002A4C27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367920" w:rsidRPr="002A4C27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</w:t>
      </w:r>
      <w:r w:rsidRPr="002A4C27">
        <w:rPr>
          <w:rFonts w:ascii="Arial" w:hAnsi="Arial" w:cs="Arial"/>
          <w:sz w:val="22"/>
          <w:szCs w:val="22"/>
          <w:u w:val="single"/>
        </w:rPr>
        <w:t>przedzony(a) i świadomy(a) treści art. 233 KK Kodeksu karnego a w szczególności par 1 brzmiącego:”</w:t>
      </w:r>
      <w:r w:rsidRPr="002A4C27">
        <w:rPr>
          <w:rFonts w:ascii="Arial" w:hAnsi="Arial" w:cs="Arial"/>
          <w:sz w:val="22"/>
          <w:szCs w:val="22"/>
        </w:rPr>
        <w:t xml:space="preserve"> Kto, składając zeznanie mające służyć za dowód w postępowaniu sądowym lub w innym postępowaniu prowadzonym na podstawie ustawy, zeznaje nieprawdę lub zataja prawdę, podlega karze pozbawienia wolności do lat 3.” </w:t>
      </w:r>
      <w:r w:rsidRPr="002A4C27">
        <w:rPr>
          <w:rFonts w:ascii="Arial" w:hAnsi="Arial" w:cs="Arial"/>
          <w:sz w:val="22"/>
          <w:szCs w:val="22"/>
          <w:u w:val="single"/>
        </w:rPr>
        <w:t>oraz konsekwencjach z tego wynikających, oświadczam, że:</w:t>
      </w:r>
    </w:p>
    <w:p w:rsidR="00367920" w:rsidRPr="002A4C27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367920" w:rsidRPr="002A4C27" w:rsidRDefault="00367920" w:rsidP="00367920">
      <w:pPr>
        <w:pStyle w:val="Tekstpodstawowy3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A4C27">
        <w:rPr>
          <w:rFonts w:ascii="Arial" w:hAnsi="Arial" w:cs="Arial"/>
          <w:sz w:val="22"/>
          <w:szCs w:val="22"/>
        </w:rPr>
        <w:t xml:space="preserve">ZALEGAM / NIE ZALEGAM </w:t>
      </w:r>
      <w:r w:rsidRPr="002A4C27">
        <w:rPr>
          <w:rFonts w:ascii="Arial" w:hAnsi="Arial" w:cs="Arial"/>
          <w:b w:val="0"/>
          <w:sz w:val="22"/>
          <w:szCs w:val="22"/>
        </w:rPr>
        <w:t xml:space="preserve">z zapłatą wynagrodzeń pracownikom oraz opłaceniem należnych składek na ubezpieczenie społeczne, ubezpieczenie zdrowotne, Fundusz Pracy, </w:t>
      </w:r>
      <w:r>
        <w:rPr>
          <w:rFonts w:ascii="Arial" w:hAnsi="Arial" w:cs="Arial"/>
          <w:b w:val="0"/>
          <w:sz w:val="22"/>
          <w:szCs w:val="22"/>
        </w:rPr>
        <w:t xml:space="preserve">Fundusz Solidarnościowy, </w:t>
      </w:r>
      <w:r w:rsidRPr="002A4C27">
        <w:rPr>
          <w:rFonts w:ascii="Arial" w:hAnsi="Arial" w:cs="Arial"/>
          <w:b w:val="0"/>
          <w:sz w:val="22"/>
          <w:szCs w:val="22"/>
        </w:rPr>
        <w:t xml:space="preserve">Fundusz Gwarantowanych Świadczeń Pracowniczych i </w:t>
      </w:r>
      <w:r>
        <w:rPr>
          <w:rFonts w:ascii="Arial" w:hAnsi="Arial" w:cs="Arial"/>
          <w:b w:val="0"/>
          <w:sz w:val="22"/>
          <w:szCs w:val="22"/>
        </w:rPr>
        <w:t>wpłat na Państwowy Fundusz Rehabilitacji Osób Niepełnosprawnych.</w:t>
      </w:r>
    </w:p>
    <w:p w:rsidR="00367920" w:rsidRPr="002A4C27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367920" w:rsidRDefault="00367920" w:rsidP="00367920">
      <w:pPr>
        <w:pStyle w:val="Tekstpodstawowy3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A4C27">
        <w:rPr>
          <w:rFonts w:ascii="Arial" w:hAnsi="Arial" w:cs="Arial"/>
          <w:sz w:val="22"/>
          <w:szCs w:val="22"/>
        </w:rPr>
        <w:t xml:space="preserve">ZALEGAM / NIE ZALEGAM </w:t>
      </w:r>
      <w:r w:rsidRPr="002A4C27">
        <w:rPr>
          <w:rFonts w:ascii="Arial" w:hAnsi="Arial" w:cs="Arial"/>
          <w:b w:val="0"/>
          <w:sz w:val="22"/>
          <w:szCs w:val="22"/>
        </w:rPr>
        <w:t>z opłaceniem innych danin publicznych.</w:t>
      </w:r>
    </w:p>
    <w:p w:rsidR="00367920" w:rsidRDefault="00367920" w:rsidP="00367920">
      <w:pPr>
        <w:pStyle w:val="Akapitzlist"/>
        <w:rPr>
          <w:rFonts w:ascii="Arial" w:hAnsi="Arial" w:cs="Arial"/>
          <w:sz w:val="22"/>
          <w:szCs w:val="22"/>
        </w:rPr>
      </w:pPr>
    </w:p>
    <w:p w:rsidR="00367920" w:rsidRDefault="00367920" w:rsidP="00367920">
      <w:pPr>
        <w:pStyle w:val="Tekstpodstawowy3"/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5A3D29">
        <w:rPr>
          <w:rFonts w:ascii="Arial" w:hAnsi="Arial" w:cs="Arial"/>
          <w:sz w:val="22"/>
          <w:szCs w:val="22"/>
        </w:rPr>
        <w:t xml:space="preserve">PROWADZĘ    /    NIE PROWADZĘ   </w:t>
      </w:r>
      <w:r w:rsidRPr="005A3D29">
        <w:rPr>
          <w:rFonts w:ascii="Arial" w:hAnsi="Arial" w:cs="Arial"/>
          <w:b w:val="0"/>
          <w:sz w:val="22"/>
          <w:szCs w:val="22"/>
        </w:rPr>
        <w:t>działalność(ci) gospodarczą(ej) w rozumieniu przepisów ustawy z dnia 02.07.2004r. o swobodzie działalności gospodarczej (Dz. U. z 2010r Nr. 220, poz. 1447, z późn. zm.).</w:t>
      </w:r>
    </w:p>
    <w:p w:rsidR="00367920" w:rsidRDefault="00367920" w:rsidP="00367920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367920" w:rsidRPr="005A3D29" w:rsidRDefault="00367920" w:rsidP="00367920">
      <w:pPr>
        <w:pStyle w:val="Tekstpodstawowy3"/>
        <w:numPr>
          <w:ilvl w:val="0"/>
          <w:numId w:val="1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5A3D29">
        <w:rPr>
          <w:rFonts w:ascii="Arial" w:hAnsi="Arial" w:cs="Arial"/>
          <w:b w:val="0"/>
          <w:sz w:val="22"/>
          <w:szCs w:val="22"/>
        </w:rPr>
        <w:t>Zgodnie z Ustawą z dnia 30.04.2004r. o postępowaniu w sprawach dotyczących pomocy publicznej (Dz.</w:t>
      </w:r>
      <w:r>
        <w:rPr>
          <w:rFonts w:ascii="Arial" w:hAnsi="Arial" w:cs="Arial"/>
          <w:b w:val="0"/>
          <w:sz w:val="22"/>
          <w:szCs w:val="22"/>
        </w:rPr>
        <w:t>U. z 2007 Nr 59, poz. 404 z późn</w:t>
      </w:r>
      <w:r w:rsidRPr="005A3D29">
        <w:rPr>
          <w:rFonts w:ascii="Arial" w:hAnsi="Arial" w:cs="Arial"/>
          <w:b w:val="0"/>
          <w:sz w:val="22"/>
          <w:szCs w:val="22"/>
        </w:rPr>
        <w:t xml:space="preserve"> zm.): (zaznaczyć odpowiednio X)</w:t>
      </w:r>
    </w:p>
    <w:p w:rsidR="00367920" w:rsidRDefault="00367920" w:rsidP="00367920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tbl>
      <w:tblPr>
        <w:tblpPr w:leftFromText="141" w:rightFromText="141" w:vertAnchor="text" w:horzAnchor="page" w:tblpX="147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2"/>
      </w:tblGrid>
      <w:tr w:rsidR="00367920" w:rsidRPr="005A3D29" w:rsidTr="000A3A59">
        <w:trPr>
          <w:trHeight w:val="335"/>
        </w:trPr>
        <w:tc>
          <w:tcPr>
            <w:tcW w:w="472" w:type="dxa"/>
            <w:shd w:val="clear" w:color="auto" w:fill="auto"/>
          </w:tcPr>
          <w:p w:rsidR="00367920" w:rsidRPr="005A3D29" w:rsidRDefault="00367920" w:rsidP="000A3A59">
            <w:pPr>
              <w:tabs>
                <w:tab w:val="num" w:pos="426"/>
              </w:tabs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367920" w:rsidRPr="005A3D29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5A3D29">
        <w:rPr>
          <w:rFonts w:ascii="Arial" w:hAnsi="Arial" w:cs="Arial"/>
          <w:sz w:val="22"/>
          <w:szCs w:val="22"/>
        </w:rPr>
        <w:t xml:space="preserve">JESTEM BENEFICJENTEM </w:t>
      </w:r>
      <w:r w:rsidRPr="005A3D29">
        <w:rPr>
          <w:rFonts w:ascii="Arial" w:hAnsi="Arial" w:cs="Arial"/>
          <w:b w:val="0"/>
          <w:sz w:val="22"/>
          <w:szCs w:val="22"/>
        </w:rPr>
        <w:t>pomocy publicznej, w związku z czym podlegam przepisom ustawy o pomocy publicznej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367920" w:rsidRPr="005A3D29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47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2"/>
      </w:tblGrid>
      <w:tr w:rsidR="00367920" w:rsidRPr="005A3D29" w:rsidTr="000A3A59">
        <w:trPr>
          <w:trHeight w:val="335"/>
        </w:trPr>
        <w:tc>
          <w:tcPr>
            <w:tcW w:w="472" w:type="dxa"/>
            <w:shd w:val="clear" w:color="auto" w:fill="auto"/>
          </w:tcPr>
          <w:p w:rsidR="00367920" w:rsidRPr="005A3D29" w:rsidRDefault="00367920" w:rsidP="000A3A59">
            <w:pPr>
              <w:tabs>
                <w:tab w:val="num" w:pos="426"/>
              </w:tabs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367920" w:rsidRPr="005A3D29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5A3D29">
        <w:rPr>
          <w:rFonts w:ascii="Arial" w:hAnsi="Arial" w:cs="Arial"/>
          <w:sz w:val="22"/>
          <w:szCs w:val="22"/>
        </w:rPr>
        <w:t xml:space="preserve">NIE JESTEM BENEFICJENTEM </w:t>
      </w:r>
      <w:r w:rsidRPr="005A3D29">
        <w:rPr>
          <w:rFonts w:ascii="Arial" w:hAnsi="Arial" w:cs="Arial"/>
          <w:b w:val="0"/>
          <w:sz w:val="22"/>
          <w:szCs w:val="22"/>
        </w:rPr>
        <w:t>pomocy publicznej i nie podlegam przepisom ustawy o pomocy publicznej.</w:t>
      </w:r>
    </w:p>
    <w:p w:rsidR="00367920" w:rsidRPr="002A4C27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367920" w:rsidRPr="002A4C27" w:rsidRDefault="00367920" w:rsidP="00367920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920" w:rsidRDefault="00367920" w:rsidP="0036792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7920" w:rsidRPr="002A4C27" w:rsidRDefault="00367920" w:rsidP="00367920">
      <w:pPr>
        <w:pStyle w:val="Tekstpodstawowy3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A4C27">
        <w:rPr>
          <w:rFonts w:ascii="Arial" w:hAnsi="Arial" w:cs="Arial"/>
          <w:sz w:val="22"/>
          <w:szCs w:val="22"/>
        </w:rPr>
        <w:tab/>
      </w:r>
      <w:r w:rsidRPr="002A4C27">
        <w:rPr>
          <w:rFonts w:ascii="Arial" w:hAnsi="Arial" w:cs="Arial"/>
          <w:sz w:val="22"/>
          <w:szCs w:val="22"/>
        </w:rPr>
        <w:tab/>
      </w:r>
      <w:r w:rsidRPr="002A4C27">
        <w:rPr>
          <w:rFonts w:ascii="Arial" w:hAnsi="Arial" w:cs="Arial"/>
          <w:sz w:val="22"/>
          <w:szCs w:val="22"/>
        </w:rPr>
        <w:tab/>
      </w:r>
      <w:r w:rsidRPr="002A4C27">
        <w:rPr>
          <w:rFonts w:ascii="Arial" w:hAnsi="Arial" w:cs="Arial"/>
          <w:sz w:val="22"/>
          <w:szCs w:val="22"/>
        </w:rPr>
        <w:tab/>
      </w:r>
      <w:r w:rsidRPr="002A4C27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>…….</w:t>
      </w:r>
      <w:r w:rsidRPr="002A4C27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367920" w:rsidRDefault="00367920" w:rsidP="00367920">
      <w:pPr>
        <w:pStyle w:val="Tekstpodstawowy3"/>
        <w:spacing w:line="360" w:lineRule="auto"/>
        <w:jc w:val="right"/>
        <w:rPr>
          <w:rFonts w:ascii="Arial" w:hAnsi="Arial" w:cs="Arial"/>
          <w:b w:val="0"/>
          <w:sz w:val="14"/>
          <w:szCs w:val="22"/>
        </w:rPr>
      </w:pPr>
      <w:r>
        <w:rPr>
          <w:rFonts w:ascii="Arial" w:hAnsi="Arial" w:cs="Arial"/>
          <w:b w:val="0"/>
          <w:sz w:val="14"/>
          <w:szCs w:val="22"/>
        </w:rPr>
        <w:t>(</w:t>
      </w:r>
      <w:r w:rsidRPr="0008472C">
        <w:rPr>
          <w:rFonts w:ascii="Arial" w:hAnsi="Arial" w:cs="Arial"/>
          <w:b w:val="0"/>
          <w:sz w:val="14"/>
          <w:szCs w:val="22"/>
        </w:rPr>
        <w:t>Pieczątka i podpis upoważnionej osoby do</w:t>
      </w:r>
    </w:p>
    <w:p w:rsidR="00367920" w:rsidRPr="0008472C" w:rsidRDefault="00367920" w:rsidP="00367920">
      <w:pPr>
        <w:pStyle w:val="Tekstpodstawowy3"/>
        <w:spacing w:line="360" w:lineRule="auto"/>
        <w:jc w:val="right"/>
        <w:rPr>
          <w:rFonts w:ascii="Arial" w:hAnsi="Arial" w:cs="Arial"/>
          <w:b w:val="0"/>
          <w:sz w:val="14"/>
          <w:szCs w:val="22"/>
        </w:rPr>
      </w:pPr>
      <w:r w:rsidRPr="0008472C">
        <w:rPr>
          <w:rFonts w:ascii="Arial" w:hAnsi="Arial" w:cs="Arial"/>
          <w:b w:val="0"/>
          <w:sz w:val="14"/>
          <w:szCs w:val="22"/>
        </w:rPr>
        <w:t xml:space="preserve"> </w:t>
      </w:r>
      <w:r>
        <w:rPr>
          <w:rFonts w:ascii="Arial" w:hAnsi="Arial" w:cs="Arial"/>
          <w:b w:val="0"/>
          <w:sz w:val="14"/>
          <w:szCs w:val="22"/>
        </w:rPr>
        <w:t>r</w:t>
      </w:r>
      <w:r w:rsidRPr="0008472C">
        <w:rPr>
          <w:rFonts w:ascii="Arial" w:hAnsi="Arial" w:cs="Arial"/>
          <w:b w:val="0"/>
          <w:sz w:val="14"/>
          <w:szCs w:val="22"/>
        </w:rPr>
        <w:t>eprezentowania</w:t>
      </w:r>
      <w:r>
        <w:rPr>
          <w:rFonts w:ascii="Arial" w:hAnsi="Arial" w:cs="Arial"/>
          <w:b w:val="0"/>
          <w:sz w:val="14"/>
          <w:szCs w:val="22"/>
        </w:rPr>
        <w:t xml:space="preserve"> </w:t>
      </w:r>
      <w:r w:rsidRPr="0008472C">
        <w:rPr>
          <w:rFonts w:ascii="Arial" w:hAnsi="Arial" w:cs="Arial"/>
          <w:b w:val="0"/>
          <w:sz w:val="14"/>
          <w:szCs w:val="22"/>
        </w:rPr>
        <w:t>podmiotu prowadzącego</w:t>
      </w:r>
    </w:p>
    <w:p w:rsidR="00D07FBB" w:rsidRPr="00367920" w:rsidRDefault="00367920" w:rsidP="00367920">
      <w:pPr>
        <w:jc w:val="right"/>
      </w:pPr>
      <w:r w:rsidRPr="00367920">
        <w:rPr>
          <w:rFonts w:ascii="Arial" w:hAnsi="Arial" w:cs="Arial"/>
          <w:sz w:val="14"/>
          <w:szCs w:val="22"/>
        </w:rPr>
        <w:t xml:space="preserve"> Dom Pomocy Społecznej lub jednostki WRiPZ)              </w:t>
      </w:r>
    </w:p>
    <w:sectPr w:rsidR="00D07FBB" w:rsidRPr="0036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466E"/>
    <w:multiLevelType w:val="hybridMultilevel"/>
    <w:tmpl w:val="6B563BDC"/>
    <w:lvl w:ilvl="0" w:tplc="E97E2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0"/>
    <w:rsid w:val="002A11A2"/>
    <w:rsid w:val="00367920"/>
    <w:rsid w:val="00D0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92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67920"/>
    <w:pPr>
      <w:widowControl/>
      <w:autoSpaceDE/>
      <w:autoSpaceDN/>
      <w:adjustRightInd/>
      <w:spacing w:after="160" w:line="240" w:lineRule="exact"/>
    </w:pPr>
    <w:rPr>
      <w:rFonts w:ascii="Times New Roman" w:eastAsia="Times New Roman" w:hAnsi="Times New Roman"/>
      <w:snapToGrid w:val="0"/>
      <w:lang w:val="en-US" w:eastAsia="en-GB"/>
    </w:rPr>
  </w:style>
  <w:style w:type="paragraph" w:styleId="Tekstpodstawowy3">
    <w:name w:val="Body Text 3"/>
    <w:basedOn w:val="Normalny"/>
    <w:link w:val="Tekstpodstawowy3Znak"/>
    <w:rsid w:val="00367920"/>
    <w:pPr>
      <w:widowControl/>
      <w:autoSpaceDE/>
      <w:autoSpaceDN/>
      <w:adjustRightInd/>
    </w:pPr>
    <w:rPr>
      <w:rFonts w:ascii="Times New Roman" w:eastAsia="Times New Roman" w:hAnsi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6792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79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92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67920"/>
    <w:pPr>
      <w:widowControl/>
      <w:autoSpaceDE/>
      <w:autoSpaceDN/>
      <w:adjustRightInd/>
      <w:spacing w:after="160" w:line="240" w:lineRule="exact"/>
    </w:pPr>
    <w:rPr>
      <w:rFonts w:ascii="Times New Roman" w:eastAsia="Times New Roman" w:hAnsi="Times New Roman"/>
      <w:snapToGrid w:val="0"/>
      <w:lang w:val="en-US" w:eastAsia="en-GB"/>
    </w:rPr>
  </w:style>
  <w:style w:type="paragraph" w:styleId="Tekstpodstawowy3">
    <w:name w:val="Body Text 3"/>
    <w:basedOn w:val="Normalny"/>
    <w:link w:val="Tekstpodstawowy3Znak"/>
    <w:rsid w:val="00367920"/>
    <w:pPr>
      <w:widowControl/>
      <w:autoSpaceDE/>
      <w:autoSpaceDN/>
      <w:adjustRightInd/>
    </w:pPr>
    <w:rPr>
      <w:rFonts w:ascii="Times New Roman" w:eastAsia="Times New Roman" w:hAnsi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6792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79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1358</Characters>
  <Application>Microsoft Office Word</Application>
  <DocSecurity>0</DocSecurity>
  <Lines>11</Lines>
  <Paragraphs>3</Paragraphs>
  <ScaleCrop>false</ScaleCrop>
  <Company>HP Inc.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MM. Markowska</dc:creator>
  <cp:keywords/>
  <dc:description/>
  <cp:lastModifiedBy>PSulima</cp:lastModifiedBy>
  <cp:revision>3</cp:revision>
  <dcterms:created xsi:type="dcterms:W3CDTF">2022-08-16T07:23:00Z</dcterms:created>
  <dcterms:modified xsi:type="dcterms:W3CDTF">2022-08-17T05:43:00Z</dcterms:modified>
</cp:coreProperties>
</file>